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880"/>
      </w:tblGrid>
      <w:tr w:rsidR="00B0688D" w14:paraId="48FFC356" w14:textId="77777777" w:rsidTr="00B0688D">
        <w:trPr>
          <w:trHeight w:val="1771"/>
        </w:trPr>
        <w:tc>
          <w:tcPr>
            <w:tcW w:w="7240" w:type="dxa"/>
            <w:tcBorders>
              <w:top w:val="nil"/>
              <w:left w:val="nil"/>
              <w:bottom w:val="nil"/>
              <w:right w:val="nil"/>
            </w:tcBorders>
          </w:tcPr>
          <w:p w14:paraId="5631A124" w14:textId="77777777" w:rsidR="00B0688D" w:rsidRDefault="00B0688D" w:rsidP="007057F4">
            <w:r>
              <w:rPr>
                <w:noProof/>
              </w:rPr>
              <mc:AlternateContent>
                <mc:Choice Requires="wps">
                  <w:drawing>
                    <wp:inline distT="0" distB="0" distL="0" distR="0" wp14:anchorId="2C812F5C" wp14:editId="3A7A303B">
                      <wp:extent cx="5003800" cy="1339403"/>
                      <wp:effectExtent l="0" t="0" r="0" b="0"/>
                      <wp:docPr id="8" name="Text Box 8"/>
                      <wp:cNvGraphicFramePr/>
                      <a:graphic xmlns:a="http://schemas.openxmlformats.org/drawingml/2006/main">
                        <a:graphicData uri="http://schemas.microsoft.com/office/word/2010/wordprocessingShape">
                          <wps:wsp>
                            <wps:cNvSpPr txBox="1"/>
                            <wps:spPr>
                              <a:xfrm>
                                <a:off x="0" y="0"/>
                                <a:ext cx="5003800" cy="1339403"/>
                              </a:xfrm>
                              <a:prstGeom prst="rect">
                                <a:avLst/>
                              </a:prstGeom>
                              <a:noFill/>
                              <a:ln w="6350">
                                <a:noFill/>
                              </a:ln>
                            </wps:spPr>
                            <wps:txbx>
                              <w:txbxContent>
                                <w:p w14:paraId="33FF84DE" w14:textId="43DDE79C" w:rsidR="00B0688D" w:rsidRPr="00487F65" w:rsidRDefault="00487F65" w:rsidP="002E0194">
                                  <w:pPr>
                                    <w:pStyle w:val="Title"/>
                                    <w:rPr>
                                      <w:sz w:val="48"/>
                                      <w:szCs w:val="48"/>
                                    </w:rPr>
                                  </w:pPr>
                                  <w:r w:rsidRPr="00487F65">
                                    <w:rPr>
                                      <w:rStyle w:val="Strong"/>
                                      <w:rFonts w:ascii="Segoe UI" w:hAnsi="Segoe UI" w:cs="Segoe UI"/>
                                      <w:sz w:val="48"/>
                                      <w:szCs w:val="48"/>
                                      <w:bdr w:val="single" w:sz="2" w:space="0" w:color="D9D9E3" w:frame="1"/>
                                    </w:rPr>
                                    <w:t>Unlocking Growth with Loop Subscriptions: A Data-Driven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C812F5C" id="_x0000_t202" coordsize="21600,21600" o:spt="202" path="m,l,21600r21600,l21600,xe">
                      <v:stroke joinstyle="miter"/>
                      <v:path gradientshapeok="t" o:connecttype="rect"/>
                    </v:shapetype>
                    <v:shape id="Text Box 8" o:spid="_x0000_s1026" type="#_x0000_t202" style="width:394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" filled="f" stroked="f" strokeweight=".5pt">
                      <v:textbox>
                        <w:txbxContent>
                          <w:p w14:paraId="33FF84DE" w14:textId="43DDE79C" w:rsidR="00B0688D" w:rsidRPr="00487F65" w:rsidRDefault="00487F65" w:rsidP="002E0194">
                            <w:pPr>
                              <w:pStyle w:val="Title"/>
                              <w:rPr>
                                <w:sz w:val="48"/>
                                <w:szCs w:val="48"/>
                              </w:rPr>
                            </w:pPr>
                            <w:r w:rsidRPr="00487F65">
                              <w:rPr>
                                <w:rStyle w:val="Strong"/>
                                <w:rFonts w:ascii="Segoe UI" w:hAnsi="Segoe UI" w:cs="Segoe UI"/>
                                <w:sz w:val="48"/>
                                <w:szCs w:val="48"/>
                                <w:bdr w:val="single" w:sz="2" w:space="0" w:color="D9D9E3" w:frame="1"/>
                              </w:rPr>
                              <w:t>Unlocking Growth with Loop Subscriptions: A Data-Driven Approach</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029"/>
      </w:tblGrid>
      <w:tr w:rsidR="00B0688D" w14:paraId="64EB8A8F" w14:textId="77777777" w:rsidTr="00B0688D">
        <w:trPr>
          <w:trHeight w:val="2043"/>
        </w:trPr>
        <w:tc>
          <w:tcPr>
            <w:tcW w:w="4572" w:type="dxa"/>
          </w:tcPr>
          <w:p w14:paraId="16F58B3E" w14:textId="77777777" w:rsidR="00B0688D" w:rsidRDefault="00B0688D" w:rsidP="007057F4">
            <w:r>
              <w:rPr>
                <w:noProof/>
              </w:rPr>
              <mc:AlternateContent>
                <mc:Choice Requires="wps">
                  <w:drawing>
                    <wp:inline distT="0" distB="0" distL="0" distR="0" wp14:anchorId="4992BFF6" wp14:editId="1DDB1783">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4322C83A" w14:textId="33114374" w:rsidR="00B0688D" w:rsidRPr="009C4A6D" w:rsidRDefault="009C4A6D" w:rsidP="004F2231">
                                  <w:pPr>
                                    <w:rPr>
                                      <w:rFonts w:asciiTheme="majorHAnsi" w:hAnsiTheme="majorHAnsi"/>
                                      <w:color w:val="0189F9" w:themeColor="accent1"/>
                                      <w:sz w:val="48"/>
                                      <w:szCs w:val="48"/>
                                      <w:lang w:val="en-IN"/>
                                    </w:rPr>
                                  </w:pPr>
                                  <w:r>
                                    <w:rPr>
                                      <w:rFonts w:asciiTheme="majorHAnsi" w:hAnsiTheme="majorHAnsi"/>
                                      <w:color w:val="0189F9" w:themeColor="accent1"/>
                                      <w:sz w:val="48"/>
                                      <w:szCs w:val="48"/>
                                      <w:lang w:val="en-IN"/>
                                    </w:rPr>
                                    <w:t>Loop Subscription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92BFF6"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4322C83A" w14:textId="33114374" w:rsidR="00B0688D" w:rsidRPr="009C4A6D" w:rsidRDefault="009C4A6D" w:rsidP="004F2231">
                            <w:pPr>
                              <w:rPr>
                                <w:rFonts w:asciiTheme="majorHAnsi" w:hAnsiTheme="majorHAnsi"/>
                                <w:color w:val="0189F9" w:themeColor="accent1"/>
                                <w:sz w:val="48"/>
                                <w:szCs w:val="48"/>
                                <w:lang w:val="en-IN"/>
                              </w:rPr>
                            </w:pPr>
                            <w:r>
                              <w:rPr>
                                <w:rFonts w:asciiTheme="majorHAnsi" w:hAnsiTheme="majorHAnsi"/>
                                <w:color w:val="0189F9" w:themeColor="accent1"/>
                                <w:sz w:val="48"/>
                                <w:szCs w:val="48"/>
                                <w:lang w:val="en-IN"/>
                              </w:rPr>
                              <w:t>Loop Subscription</w:t>
                            </w:r>
                          </w:p>
                        </w:txbxContent>
                      </v:textbox>
                      <w10:anchorlock/>
                    </v:shape>
                  </w:pict>
                </mc:Fallback>
              </mc:AlternateContent>
            </w:r>
            <w:r>
              <w:rPr>
                <w:noProof/>
              </w:rPr>
              <mc:AlternateContent>
                <mc:Choice Requires="wps">
                  <w:drawing>
                    <wp:inline distT="0" distB="0" distL="0" distR="0" wp14:anchorId="7921B994" wp14:editId="360BD49F">
                      <wp:extent cx="3193472" cy="605155"/>
                      <wp:effectExtent l="0" t="0" r="0" b="4445"/>
                      <wp:docPr id="7" name="Text Box 7"/>
                      <wp:cNvGraphicFramePr/>
                      <a:graphic xmlns:a="http://schemas.openxmlformats.org/drawingml/2006/main">
                        <a:graphicData uri="http://schemas.microsoft.com/office/word/2010/wordprocessingShape">
                          <wps:wsp>
                            <wps:cNvSpPr txBox="1"/>
                            <wps:spPr>
                              <a:xfrm>
                                <a:off x="0" y="0"/>
                                <a:ext cx="3193472" cy="605155"/>
                              </a:xfrm>
                              <a:prstGeom prst="rect">
                                <a:avLst/>
                              </a:prstGeom>
                              <a:noFill/>
                              <a:ln w="6350">
                                <a:noFill/>
                              </a:ln>
                            </wps:spPr>
                            <wps:txbx>
                              <w:txbxContent>
                                <w:p w14:paraId="2BA9D550" w14:textId="69C168ED" w:rsidR="00B0688D" w:rsidRPr="00B0688D" w:rsidRDefault="00B0688D" w:rsidP="007057F4">
                                  <w:r w:rsidRPr="007057F4">
                                    <w:t xml:space="preserve">Website: </w:t>
                                  </w:r>
                                  <w:r w:rsidR="009C4A6D" w:rsidRPr="009C4A6D">
                                    <w:t>https://www.loopwork.co/</w:t>
                                  </w:r>
                                </w:p>
                                <w:p w14:paraId="2D692EB0"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21B994" id="Text Box 7" o:spid="_x0000_s1028" type="#_x0000_t202" style="width:251.4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" filled="f" stroked="f" strokeweight=".5pt">
                      <v:textbox>
                        <w:txbxContent>
                          <w:p w14:paraId="2BA9D550" w14:textId="69C168ED" w:rsidR="00B0688D" w:rsidRPr="00B0688D" w:rsidRDefault="00B0688D" w:rsidP="007057F4">
                            <w:r w:rsidRPr="007057F4">
                              <w:t xml:space="preserve">Website: </w:t>
                            </w:r>
                            <w:r w:rsidR="009C4A6D" w:rsidRPr="009C4A6D">
                              <w:t>https://www.loopwork.co/</w:t>
                            </w:r>
                          </w:p>
                          <w:p w14:paraId="2D692EB0"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463614E" w14:textId="77777777" w:rsidTr="007057F4">
        <w:trPr>
          <w:trHeight w:val="1080"/>
        </w:trPr>
        <w:tc>
          <w:tcPr>
            <w:tcW w:w="5449" w:type="dxa"/>
            <w:vAlign w:val="center"/>
          </w:tcPr>
          <w:p w14:paraId="3B2F8344" w14:textId="77777777" w:rsidR="00B0688D" w:rsidRDefault="00B0688D" w:rsidP="007057F4">
            <w:r>
              <w:rPr>
                <w:noProof/>
              </w:rPr>
              <mc:AlternateContent>
                <mc:Choice Requires="wps">
                  <w:drawing>
                    <wp:inline distT="0" distB="0" distL="0" distR="0" wp14:anchorId="36E1DF69" wp14:editId="2C283AAB">
                      <wp:extent cx="2867891"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867891" cy="605155"/>
                              </a:xfrm>
                              <a:prstGeom prst="rect">
                                <a:avLst/>
                              </a:prstGeom>
                              <a:noFill/>
                              <a:ln w="6350">
                                <a:noFill/>
                              </a:ln>
                            </wps:spPr>
                            <wps:txbx>
                              <w:txbxContent>
                                <w:p w14:paraId="683B1BB1" w14:textId="2A1A5CF9" w:rsidR="00B0688D" w:rsidRPr="004F2231" w:rsidRDefault="00487F65" w:rsidP="004F2231">
                                  <w:pPr>
                                    <w:rPr>
                                      <w:sz w:val="32"/>
                                      <w:szCs w:val="32"/>
                                    </w:rPr>
                                  </w:pPr>
                                  <w:bookmarkStart w:id="0" w:name="_Toc501102094"/>
                                  <w:r>
                                    <w:rPr>
                                      <w:sz w:val="32"/>
                                      <w:szCs w:val="32"/>
                                    </w:rPr>
                                    <w:t>Sushil Kumar Singh</w:t>
                                  </w:r>
                                  <w:r w:rsidR="00B0688D" w:rsidRPr="004F2231">
                                    <w:rPr>
                                      <w:sz w:val="32"/>
                                      <w:szCs w:val="32"/>
                                    </w:rPr>
                                    <w:t>,</w:t>
                                  </w:r>
                                  <w:bookmarkEnd w:id="0"/>
                                  <w:r w:rsidR="00894554">
                                    <w:rPr>
                                      <w:sz w:val="32"/>
                                      <w:szCs w:val="32"/>
                                    </w:rPr>
                                    <w:t>12010943</w:t>
                                  </w:r>
                                </w:p>
                                <w:p w14:paraId="3EA2422C" w14:textId="02B2A349" w:rsidR="00B0688D" w:rsidRPr="007057F4" w:rsidRDefault="00487F65" w:rsidP="007057F4">
                                  <w:r>
                                    <w:t>itssushilsingh27@gmail.com</w:t>
                                  </w:r>
                                </w:p>
                                <w:p w14:paraId="71D168E6" w14:textId="77777777" w:rsidR="00B0688D" w:rsidRPr="007057F4" w:rsidRDefault="00B0688D" w:rsidP="007057F4"/>
                                <w:p w14:paraId="09B2345F"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E1DF69" id="Text Box 13" o:spid="_x0000_s1029" type="#_x0000_t202" style="width:225.8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" filled="f" stroked="f" strokeweight=".5pt">
                      <v:textbox>
                        <w:txbxContent>
                          <w:p w14:paraId="683B1BB1" w14:textId="2A1A5CF9" w:rsidR="00B0688D" w:rsidRPr="004F2231" w:rsidRDefault="00487F65" w:rsidP="004F2231">
                            <w:pPr>
                              <w:rPr>
                                <w:sz w:val="32"/>
                                <w:szCs w:val="32"/>
                              </w:rPr>
                            </w:pPr>
                            <w:bookmarkStart w:id="1" w:name="_Toc501102094"/>
                            <w:r>
                              <w:rPr>
                                <w:sz w:val="32"/>
                                <w:szCs w:val="32"/>
                              </w:rPr>
                              <w:t>Sushil Kumar Singh</w:t>
                            </w:r>
                            <w:r w:rsidR="00B0688D" w:rsidRPr="004F2231">
                              <w:rPr>
                                <w:sz w:val="32"/>
                                <w:szCs w:val="32"/>
                              </w:rPr>
                              <w:t>,</w:t>
                            </w:r>
                            <w:bookmarkEnd w:id="1"/>
                            <w:r w:rsidR="00894554">
                              <w:rPr>
                                <w:sz w:val="32"/>
                                <w:szCs w:val="32"/>
                              </w:rPr>
                              <w:t>12010943</w:t>
                            </w:r>
                          </w:p>
                          <w:p w14:paraId="3EA2422C" w14:textId="02B2A349" w:rsidR="00B0688D" w:rsidRPr="007057F4" w:rsidRDefault="00487F65" w:rsidP="007057F4">
                            <w:r>
                              <w:t>itssushilsingh27@gmail.com</w:t>
                            </w:r>
                          </w:p>
                          <w:p w14:paraId="71D168E6" w14:textId="77777777" w:rsidR="00B0688D" w:rsidRPr="007057F4" w:rsidRDefault="00B0688D" w:rsidP="007057F4"/>
                          <w:p w14:paraId="09B2345F" w14:textId="77777777" w:rsidR="00B0688D" w:rsidRPr="007057F4" w:rsidRDefault="00B0688D" w:rsidP="007057F4"/>
                        </w:txbxContent>
                      </v:textbox>
                      <w10:anchorlock/>
                    </v:shape>
                  </w:pict>
                </mc:Fallback>
              </mc:AlternateContent>
            </w:r>
          </w:p>
        </w:tc>
        <w:tc>
          <w:tcPr>
            <w:tcW w:w="4901" w:type="dxa"/>
            <w:vAlign w:val="center"/>
          </w:tcPr>
          <w:p w14:paraId="28CB9016" w14:textId="2D21DDB0" w:rsidR="00B0688D" w:rsidRDefault="009C4A6D" w:rsidP="007057F4">
            <w:pPr>
              <w:jc w:val="right"/>
            </w:pPr>
            <w:r>
              <w:rPr>
                <w:noProof/>
              </w:rPr>
              <w:drawing>
                <wp:inline distT="0" distB="0" distL="0" distR="0" wp14:anchorId="07427764" wp14:editId="5595256F">
                  <wp:extent cx="1406467" cy="749842"/>
                  <wp:effectExtent l="0" t="0" r="3810" b="0"/>
                  <wp:docPr id="176756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63379" name="Picture 1767563379"/>
                          <pic:cNvPicPr/>
                        </pic:nvPicPr>
                        <pic:blipFill>
                          <a:blip r:embed="rId7"/>
                          <a:stretch>
                            <a:fillRect/>
                          </a:stretch>
                        </pic:blipFill>
                        <pic:spPr>
                          <a:xfrm>
                            <a:off x="0" y="0"/>
                            <a:ext cx="1431706" cy="763298"/>
                          </a:xfrm>
                          <a:prstGeom prst="rect">
                            <a:avLst/>
                          </a:prstGeom>
                        </pic:spPr>
                      </pic:pic>
                    </a:graphicData>
                  </a:graphic>
                </wp:inline>
              </w:drawing>
            </w:r>
          </w:p>
        </w:tc>
      </w:tr>
    </w:tbl>
    <w:p w14:paraId="76CA8A84" w14:textId="5CCF16AF" w:rsidR="004F2231" w:rsidRPr="00894554" w:rsidRDefault="002E0194" w:rsidP="00894554">
      <w:r>
        <w:rPr>
          <w:noProof/>
        </w:rPr>
        <w:drawing>
          <wp:anchor distT="0" distB="0" distL="114300" distR="114300" simplePos="0" relativeHeight="251662336" behindDoc="1" locked="0" layoutInCell="1" allowOverlap="1" wp14:anchorId="79EC350A" wp14:editId="75BBA9AE">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0288" behindDoc="1" locked="0" layoutInCell="1" allowOverlap="1" wp14:anchorId="3B696B87" wp14:editId="564EE27F">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0">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2B5414C7" wp14:editId="53ADECAF">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525DDFF9" wp14:editId="76662A98">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4F2231">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12D97D38" w14:textId="77777777" w:rsidTr="004F2231">
        <w:trPr>
          <w:trHeight w:val="1375"/>
        </w:trPr>
        <w:tc>
          <w:tcPr>
            <w:tcW w:w="4925" w:type="dxa"/>
            <w:tcBorders>
              <w:top w:val="nil"/>
              <w:left w:val="nil"/>
              <w:bottom w:val="nil"/>
              <w:right w:val="nil"/>
            </w:tcBorders>
            <w:vAlign w:val="center"/>
          </w:tcPr>
          <w:p w14:paraId="5330D147" w14:textId="016A7951" w:rsidR="004F2231" w:rsidRPr="00660A87" w:rsidRDefault="00660A87" w:rsidP="00660A87">
            <w:pPr>
              <w:pStyle w:val="Heading2"/>
              <w:framePr w:hSpace="0" w:wrap="auto" w:vAnchor="margin" w:hAnchor="text" w:yAlign="inline"/>
              <w:jc w:val="center"/>
              <w:rPr>
                <w:color w:val="auto"/>
                <w:sz w:val="48"/>
                <w:szCs w:val="48"/>
              </w:rPr>
            </w:pPr>
            <w:r w:rsidRPr="00660A87">
              <w:rPr>
                <w:color w:val="auto"/>
                <w:sz w:val="48"/>
                <w:szCs w:val="48"/>
              </w:rPr>
              <w:lastRenderedPageBreak/>
              <w:t>Executive Summary</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3A1F75C7" w14:textId="77777777" w:rsidTr="002178B9">
        <w:trPr>
          <w:trHeight w:val="3386"/>
        </w:trPr>
        <w:tc>
          <w:tcPr>
            <w:tcW w:w="10061" w:type="dxa"/>
            <w:gridSpan w:val="3"/>
            <w:tcBorders>
              <w:top w:val="nil"/>
              <w:left w:val="nil"/>
              <w:bottom w:val="nil"/>
              <w:right w:val="nil"/>
            </w:tcBorders>
          </w:tcPr>
          <w:p w14:paraId="07AB01CD" w14:textId="77777777" w:rsidR="00660A87" w:rsidRDefault="00660A87" w:rsidP="002178B9">
            <w:pPr>
              <w:pStyle w:val="Content"/>
              <w:framePr w:hSpace="0" w:wrap="auto" w:vAnchor="margin" w:hAnchor="text" w:yAlign="inline"/>
              <w:rPr>
                <w:rStyle w:val="Strong"/>
                <w:rFonts w:cstheme="minorHAnsi"/>
                <w:b w:val="0"/>
                <w:bCs w:val="0"/>
                <w:color w:val="1F1F1F"/>
                <w:shd w:val="clear" w:color="auto" w:fill="FFFFFF"/>
              </w:rPr>
            </w:pPr>
          </w:p>
          <w:p w14:paraId="335774F4" w14:textId="6CBCCA07" w:rsidR="004F2231" w:rsidRPr="00760779" w:rsidRDefault="00760779" w:rsidP="002178B9">
            <w:pPr>
              <w:pStyle w:val="Content"/>
              <w:framePr w:hSpace="0" w:wrap="auto" w:vAnchor="margin" w:hAnchor="text" w:yAlign="inline"/>
              <w:rPr>
                <w:rFonts w:cstheme="minorHAnsi"/>
              </w:rPr>
            </w:pPr>
            <w:r w:rsidRPr="00760779">
              <w:rPr>
                <w:rStyle w:val="Strong"/>
                <w:rFonts w:cstheme="minorHAnsi"/>
                <w:b w:val="0"/>
                <w:bCs w:val="0"/>
                <w:color w:val="1F1F1F"/>
                <w:shd w:val="clear" w:color="auto" w:fill="FFFFFF"/>
              </w:rPr>
              <w:t>This report presents a comprehensive analysis of loop subscription performance based on revenue by year, order status, and contract status.</w:t>
            </w:r>
          </w:p>
          <w:p w14:paraId="3ECC2E78" w14:textId="6650EC85" w:rsidR="004F2231" w:rsidRPr="002178B9" w:rsidRDefault="00760779" w:rsidP="003620E2">
            <w:pPr>
              <w:pStyle w:val="Content"/>
              <w:framePr w:hSpace="0" w:wrap="auto" w:vAnchor="margin" w:hAnchor="text" w:yAlign="inline"/>
            </w:pPr>
            <w:r>
              <w:rPr>
                <w:noProof/>
              </w:rPr>
              <w:drawing>
                <wp:anchor distT="0" distB="0" distL="114300" distR="114300" simplePos="0" relativeHeight="251663360" behindDoc="0" locked="0" layoutInCell="1" allowOverlap="1" wp14:anchorId="5DC950BC" wp14:editId="6485FAFB">
                  <wp:simplePos x="0" y="0"/>
                  <wp:positionH relativeFrom="column">
                    <wp:posOffset>0</wp:posOffset>
                  </wp:positionH>
                  <wp:positionV relativeFrom="paragraph">
                    <wp:posOffset>307975</wp:posOffset>
                  </wp:positionV>
                  <wp:extent cx="6388735" cy="2739390"/>
                  <wp:effectExtent l="0" t="0" r="0" b="3810"/>
                  <wp:wrapSquare wrapText="bothSides"/>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anchor>
              </w:drawing>
            </w:r>
          </w:p>
        </w:tc>
      </w:tr>
      <w:tr w:rsidR="004F2231" w14:paraId="77DD6F9F" w14:textId="77777777" w:rsidTr="002178B9">
        <w:trPr>
          <w:trHeight w:val="2685"/>
        </w:trPr>
        <w:tc>
          <w:tcPr>
            <w:tcW w:w="10061" w:type="dxa"/>
            <w:gridSpan w:val="3"/>
            <w:tcBorders>
              <w:top w:val="nil"/>
              <w:left w:val="nil"/>
              <w:bottom w:val="nil"/>
              <w:right w:val="nil"/>
            </w:tcBorders>
          </w:tcPr>
          <w:p w14:paraId="2EE4172D" w14:textId="77777777" w:rsidR="002178B9" w:rsidRDefault="002178B9" w:rsidP="001F0AF0">
            <w:pPr>
              <w:pStyle w:val="Content"/>
              <w:framePr w:hSpace="0" w:wrap="auto" w:vAnchor="margin" w:hAnchor="text" w:yAlign="inline"/>
            </w:pPr>
          </w:p>
          <w:p w14:paraId="198B3919" w14:textId="6138F393" w:rsidR="00760779" w:rsidRDefault="00760779" w:rsidP="00760779">
            <w:pPr>
              <w:shd w:val="clear" w:color="auto" w:fill="FFFFFF"/>
              <w:spacing w:before="100" w:beforeAutospacing="1" w:after="150" w:line="240" w:lineRule="auto"/>
              <w:rPr>
                <w:rFonts w:ascii="Segoe UI" w:hAnsi="Segoe UI" w:cs="Segoe UI"/>
                <w:color w:val="374151"/>
              </w:rPr>
            </w:pPr>
            <w:r>
              <w:rPr>
                <w:rFonts w:ascii="Segoe UI" w:hAnsi="Segoe UI" w:cs="Segoe UI"/>
                <w:color w:val="374151"/>
              </w:rPr>
              <w:t>O</w:t>
            </w:r>
            <w:r>
              <w:rPr>
                <w:rFonts w:ascii="Segoe UI" w:hAnsi="Segoe UI" w:cs="Segoe UI"/>
                <w:color w:val="374151"/>
              </w:rPr>
              <w:t>verview of the benefits of Loop Subscriptions for merchants</w:t>
            </w:r>
          </w:p>
          <w:p w14:paraId="456C27A0" w14:textId="77777777" w:rsidR="00760779" w:rsidRPr="00760779" w:rsidRDefault="00760779" w:rsidP="00760779">
            <w:pPr>
              <w:shd w:val="clear" w:color="auto" w:fill="FFFFFF"/>
              <w:spacing w:before="100" w:beforeAutospacing="1" w:after="150" w:line="240" w:lineRule="auto"/>
              <w:rPr>
                <w:rFonts w:ascii="Arial" w:eastAsia="Times New Roman" w:hAnsi="Arial" w:cs="Arial"/>
                <w:b w:val="0"/>
                <w:color w:val="1F1F1F"/>
                <w:sz w:val="24"/>
                <w:szCs w:val="24"/>
                <w:lang w:val="en-IN" w:eastAsia="en-IN"/>
              </w:rPr>
            </w:pPr>
          </w:p>
          <w:p w14:paraId="6EEBA681" w14:textId="3C8370CD" w:rsidR="00760779" w:rsidRPr="00760779" w:rsidRDefault="00760779" w:rsidP="00760779">
            <w:pPr>
              <w:numPr>
                <w:ilvl w:val="0"/>
                <w:numId w:val="21"/>
              </w:numPr>
              <w:shd w:val="clear" w:color="auto" w:fill="FFFFFF"/>
              <w:spacing w:before="100" w:beforeAutospacing="1" w:after="150" w:line="240" w:lineRule="auto"/>
              <w:rPr>
                <w:rFonts w:ascii="Arial" w:eastAsia="Times New Roman" w:hAnsi="Arial" w:cs="Arial"/>
                <w:b w:val="0"/>
                <w:color w:val="1F1F1F"/>
                <w:sz w:val="24"/>
                <w:szCs w:val="24"/>
                <w:lang w:val="en-IN" w:eastAsia="en-IN"/>
              </w:rPr>
            </w:pPr>
            <w:r w:rsidRPr="00760779">
              <w:rPr>
                <w:rFonts w:ascii="Arial" w:eastAsia="Times New Roman" w:hAnsi="Arial" w:cs="Arial"/>
                <w:b w:val="0"/>
                <w:color w:val="1F1F1F"/>
                <w:sz w:val="24"/>
                <w:szCs w:val="24"/>
                <w:lang w:val="en-IN" w:eastAsia="en-IN"/>
              </w:rPr>
              <w:t>Recurring Revenue Stream: Say goodbye to fluctuating sales and hello to predictable, monthly income. Loop Subscriptions fosters loyal customer relationships, translating into a steady stream of revenue that fuels sustainable growth.</w:t>
            </w:r>
          </w:p>
          <w:p w14:paraId="615F96A0" w14:textId="77777777" w:rsidR="00760779" w:rsidRPr="00760779" w:rsidRDefault="00760779" w:rsidP="00760779">
            <w:pPr>
              <w:numPr>
                <w:ilvl w:val="0"/>
                <w:numId w:val="21"/>
              </w:numPr>
              <w:shd w:val="clear" w:color="auto" w:fill="FFFFFF"/>
              <w:spacing w:before="100" w:beforeAutospacing="1" w:after="150" w:line="240" w:lineRule="auto"/>
              <w:rPr>
                <w:rFonts w:ascii="Arial" w:eastAsia="Times New Roman" w:hAnsi="Arial" w:cs="Arial"/>
                <w:b w:val="0"/>
                <w:color w:val="1F1F1F"/>
                <w:sz w:val="24"/>
                <w:szCs w:val="24"/>
                <w:lang w:val="en-IN" w:eastAsia="en-IN"/>
              </w:rPr>
            </w:pPr>
            <w:r w:rsidRPr="00760779">
              <w:rPr>
                <w:rFonts w:ascii="Arial" w:eastAsia="Times New Roman" w:hAnsi="Arial" w:cs="Arial"/>
                <w:b w:val="0"/>
                <w:color w:val="1F1F1F"/>
                <w:sz w:val="24"/>
                <w:szCs w:val="24"/>
                <w:lang w:val="en-IN" w:eastAsia="en-IN"/>
              </w:rPr>
              <w:t>Enhanced Customer Retention: Nurture customers, not just transactions. Loop Subscriptions empower you to build deeper connections, providing ongoing value and personalized experiences that keep them coming back for more.</w:t>
            </w:r>
          </w:p>
          <w:p w14:paraId="2B226A64" w14:textId="77777777" w:rsidR="00760779" w:rsidRPr="00760779" w:rsidRDefault="00760779" w:rsidP="00760779">
            <w:pPr>
              <w:numPr>
                <w:ilvl w:val="0"/>
                <w:numId w:val="21"/>
              </w:numPr>
              <w:shd w:val="clear" w:color="auto" w:fill="FFFFFF"/>
              <w:spacing w:before="100" w:beforeAutospacing="1" w:after="150" w:line="240" w:lineRule="auto"/>
              <w:rPr>
                <w:rFonts w:ascii="Arial" w:eastAsia="Times New Roman" w:hAnsi="Arial" w:cs="Arial"/>
                <w:b w:val="0"/>
                <w:color w:val="1F1F1F"/>
                <w:sz w:val="24"/>
                <w:szCs w:val="24"/>
                <w:lang w:val="en-IN" w:eastAsia="en-IN"/>
              </w:rPr>
            </w:pPr>
            <w:r w:rsidRPr="00760779">
              <w:rPr>
                <w:rFonts w:ascii="Arial" w:eastAsia="Times New Roman" w:hAnsi="Arial" w:cs="Arial"/>
                <w:b w:val="0"/>
                <w:color w:val="1F1F1F"/>
                <w:sz w:val="24"/>
                <w:szCs w:val="24"/>
                <w:lang w:val="en-IN" w:eastAsia="en-IN"/>
              </w:rPr>
              <w:t>Boosted Customer Lifetime Value: Every subscription is a blank canvas for cultivating long-term loyalty. With strategic upselling, cross-selling, and loyalty programs, Loop Subscriptions unlock avenues to maximize the value each customer brings to your business.</w:t>
            </w:r>
          </w:p>
          <w:p w14:paraId="2705F925" w14:textId="77777777" w:rsidR="00760779" w:rsidRDefault="00760779" w:rsidP="001F0AF0">
            <w:pPr>
              <w:pStyle w:val="Content"/>
              <w:framePr w:hSpace="0" w:wrap="auto" w:vAnchor="margin" w:hAnchor="text" w:yAlign="inline"/>
            </w:pPr>
          </w:p>
          <w:p w14:paraId="7EE2527B" w14:textId="77777777" w:rsidR="00660A87" w:rsidRDefault="00660A87" w:rsidP="001F0AF0">
            <w:pPr>
              <w:pStyle w:val="Content"/>
              <w:framePr w:hSpace="0" w:wrap="auto" w:vAnchor="margin" w:hAnchor="text" w:yAlign="inline"/>
            </w:pPr>
          </w:p>
          <w:p w14:paraId="55E3669D" w14:textId="3B78453B" w:rsidR="00660A87" w:rsidRDefault="00660A87" w:rsidP="001F0AF0">
            <w:pPr>
              <w:pStyle w:val="Content"/>
              <w:framePr w:hSpace="0" w:wrap="auto" w:vAnchor="margin" w:hAnchor="text" w:yAlign="inline"/>
            </w:pPr>
          </w:p>
          <w:p w14:paraId="0F01C4CD" w14:textId="77777777" w:rsidR="00F36A03" w:rsidRDefault="00F36A03" w:rsidP="00F36A03">
            <w:pPr>
              <w:shd w:val="clear" w:color="auto" w:fill="FFFFFF"/>
              <w:spacing w:before="100" w:beforeAutospacing="1" w:after="150" w:line="240" w:lineRule="auto"/>
              <w:ind w:left="720"/>
              <w:rPr>
                <w:b w:val="0"/>
                <w:bCs/>
              </w:rPr>
            </w:pPr>
          </w:p>
          <w:p w14:paraId="63F6385F" w14:textId="4864197B" w:rsidR="00F36A03" w:rsidRPr="00F36A03" w:rsidRDefault="00F36A03" w:rsidP="00F36A03">
            <w:pPr>
              <w:shd w:val="clear" w:color="auto" w:fill="FFFFFF"/>
              <w:spacing w:before="100" w:beforeAutospacing="1" w:after="150" w:line="240" w:lineRule="auto"/>
              <w:ind w:left="720"/>
              <w:rPr>
                <w:b w:val="0"/>
                <w:bCs/>
              </w:rPr>
            </w:pPr>
          </w:p>
        </w:tc>
      </w:tr>
      <w:tr w:rsidR="002178B9" w14:paraId="5AB65356" w14:textId="77777777" w:rsidTr="001F0AF0">
        <w:trPr>
          <w:trHeight w:val="2685"/>
        </w:trPr>
        <w:tc>
          <w:tcPr>
            <w:tcW w:w="4860" w:type="dxa"/>
            <w:tcBorders>
              <w:top w:val="nil"/>
              <w:left w:val="nil"/>
              <w:bottom w:val="nil"/>
              <w:right w:val="nil"/>
            </w:tcBorders>
          </w:tcPr>
          <w:p w14:paraId="0510222C" w14:textId="79C2593B" w:rsidR="002178B9" w:rsidRPr="002178B9" w:rsidRDefault="002178B9" w:rsidP="002178B9">
            <w:pPr>
              <w:pStyle w:val="Content"/>
              <w:framePr w:hSpace="0" w:wrap="auto" w:vAnchor="margin" w:hAnchor="text" w:yAlign="inline"/>
            </w:pPr>
          </w:p>
        </w:tc>
        <w:tc>
          <w:tcPr>
            <w:tcW w:w="360" w:type="dxa"/>
            <w:tcBorders>
              <w:top w:val="nil"/>
              <w:left w:val="nil"/>
              <w:bottom w:val="nil"/>
              <w:right w:val="nil"/>
            </w:tcBorders>
          </w:tcPr>
          <w:p w14:paraId="56FBABC1" w14:textId="77777777"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0FF8E6AE" w14:textId="408BFA0A" w:rsidR="002178B9" w:rsidRPr="002178B9" w:rsidRDefault="002178B9" w:rsidP="002178B9">
            <w:pPr>
              <w:pStyle w:val="Content"/>
              <w:framePr w:hSpace="0" w:wrap="auto" w:vAnchor="margin" w:hAnchor="text" w:yAlign="inline"/>
            </w:pPr>
          </w:p>
        </w:tc>
      </w:tr>
    </w:tbl>
    <w:p w14:paraId="1FA7F7F1" w14:textId="22869EA1" w:rsidR="001F0AF0" w:rsidRDefault="00F36A03">
      <w:r>
        <w:rPr>
          <w:noProof/>
        </w:rPr>
        <mc:AlternateContent>
          <mc:Choice Requires="wps">
            <w:drawing>
              <wp:anchor distT="0" distB="0" distL="114300" distR="114300" simplePos="0" relativeHeight="251682816" behindDoc="0" locked="0" layoutInCell="1" allowOverlap="1" wp14:anchorId="218044FB" wp14:editId="058BED2B">
                <wp:simplePos x="0" y="0"/>
                <wp:positionH relativeFrom="column">
                  <wp:posOffset>-36195</wp:posOffset>
                </wp:positionH>
                <wp:positionV relativeFrom="paragraph">
                  <wp:posOffset>32385</wp:posOffset>
                </wp:positionV>
                <wp:extent cx="6410325" cy="6838950"/>
                <wp:effectExtent l="0" t="0" r="28575" b="19050"/>
                <wp:wrapNone/>
                <wp:docPr id="1585992404" name="Text Box 6"/>
                <wp:cNvGraphicFramePr/>
                <a:graphic xmlns:a="http://schemas.openxmlformats.org/drawingml/2006/main">
                  <a:graphicData uri="http://schemas.microsoft.com/office/word/2010/wordprocessingShape">
                    <wps:wsp>
                      <wps:cNvSpPr txBox="1"/>
                      <wps:spPr>
                        <a:xfrm>
                          <a:off x="0" y="0"/>
                          <a:ext cx="6410325" cy="6838950"/>
                        </a:xfrm>
                        <a:prstGeom prst="rect">
                          <a:avLst/>
                        </a:prstGeom>
                        <a:solidFill>
                          <a:schemeClr val="lt1"/>
                        </a:solidFill>
                        <a:ln w="6350">
                          <a:solidFill>
                            <a:prstClr val="black"/>
                          </a:solidFill>
                        </a:ln>
                      </wps:spPr>
                      <wps:txbx>
                        <w:txbxContent>
                          <w:p w14:paraId="43A40A4A" w14:textId="11973FC3" w:rsidR="00F36A03" w:rsidRDefault="00F36A03" w:rsidP="00F36A03">
                            <w:pPr>
                              <w:pStyle w:val="ListParagraph"/>
                              <w:numPr>
                                <w:ilvl w:val="0"/>
                                <w:numId w:val="32"/>
                              </w:numPr>
                              <w:rPr>
                                <w:b w:val="0"/>
                                <w:bCs/>
                              </w:rPr>
                            </w:pPr>
                            <w:r w:rsidRPr="00F36A03">
                              <w:rPr>
                                <w:b w:val="0"/>
                                <w:bCs/>
                              </w:rPr>
                              <w:t xml:space="preserve">Loop Subscriptions assists e-commerce companies, especially direct-to-consumer (DTC) brands, in running their subscription businesses. They provide a thorough software solution that addresses </w:t>
                            </w:r>
                            <w:proofErr w:type="gramStart"/>
                            <w:r w:rsidRPr="00F36A03">
                              <w:rPr>
                                <w:b w:val="0"/>
                                <w:bCs/>
                              </w:rPr>
                              <w:t>a number of</w:t>
                            </w:r>
                            <w:proofErr w:type="gramEnd"/>
                            <w:r w:rsidRPr="00F36A03">
                              <w:rPr>
                                <w:b w:val="0"/>
                                <w:bCs/>
                              </w:rPr>
                              <w:t xml:space="preserve"> subscription management-related topics, such as:</w:t>
                            </w:r>
                          </w:p>
                          <w:p w14:paraId="4694D260" w14:textId="77777777" w:rsidR="00F36A03" w:rsidRDefault="00F36A03" w:rsidP="00F36A03">
                            <w:pPr>
                              <w:pStyle w:val="ListParagraph"/>
                              <w:numPr>
                                <w:ilvl w:val="0"/>
                                <w:numId w:val="32"/>
                              </w:numPr>
                              <w:rPr>
                                <w:b w:val="0"/>
                                <w:bCs/>
                              </w:rPr>
                            </w:pPr>
                            <w:r w:rsidRPr="00F36A03">
                              <w:rPr>
                                <w:b w:val="0"/>
                                <w:bCs/>
                              </w:rPr>
                              <w:t>Configuring auto-ship, gift, trial, bundle, and box subscriptions, among other subscription kinds.</w:t>
                            </w:r>
                          </w:p>
                          <w:p w14:paraId="1AD75FB3" w14:textId="77777777" w:rsidR="00F36A03" w:rsidRDefault="00F36A03" w:rsidP="00F36A03">
                            <w:pPr>
                              <w:pStyle w:val="ListParagraph"/>
                              <w:numPr>
                                <w:ilvl w:val="0"/>
                                <w:numId w:val="32"/>
                              </w:numPr>
                              <w:rPr>
                                <w:b w:val="0"/>
                                <w:bCs/>
                              </w:rPr>
                            </w:pPr>
                            <w:r w:rsidRPr="00F36A03">
                              <w:rPr>
                                <w:b w:val="0"/>
                                <w:bCs/>
                              </w:rPr>
                              <w:t>Customers may simply manage their subscriptions through the password-free subscriber interface, which enables them to pause, resume, or cancel them.</w:t>
                            </w:r>
                          </w:p>
                          <w:p w14:paraId="5ECBCEDB" w14:textId="77777777" w:rsidR="00F36A03" w:rsidRDefault="00F36A03" w:rsidP="00F36A03">
                            <w:pPr>
                              <w:pStyle w:val="ListParagraph"/>
                              <w:numPr>
                                <w:ilvl w:val="0"/>
                                <w:numId w:val="32"/>
                              </w:numPr>
                              <w:rPr>
                                <w:b w:val="0"/>
                                <w:bCs/>
                              </w:rPr>
                            </w:pPr>
                            <w:r w:rsidRPr="00F36A03">
                              <w:rPr>
                                <w:b w:val="0"/>
                                <w:bCs/>
                              </w:rPr>
                              <w:t xml:space="preserve">Strong subscriber paths: Utilize features like product swaps, add-ons, and tiered discounts to create individualized </w:t>
                            </w:r>
                            <w:proofErr w:type="spellStart"/>
                            <w:r w:rsidRPr="00F36A03">
                              <w:rPr>
                                <w:b w:val="0"/>
                                <w:bCs/>
                              </w:rPr>
                              <w:t>experiences.Advanced</w:t>
                            </w:r>
                            <w:proofErr w:type="spellEnd"/>
                            <w:r w:rsidRPr="00F36A03">
                              <w:rPr>
                                <w:b w:val="0"/>
                                <w:bCs/>
                              </w:rPr>
                              <w:t xml:space="preserve"> capabilities include webhooks, multilingual and themed portals, location-based inventory tracking, workflow automations, subscriber rewards, and bulk actions.</w:t>
                            </w:r>
                          </w:p>
                          <w:p w14:paraId="2147FCE9" w14:textId="77777777" w:rsidR="009708F0" w:rsidRDefault="00F36A03" w:rsidP="00F36A03">
                            <w:pPr>
                              <w:pStyle w:val="ListParagraph"/>
                              <w:numPr>
                                <w:ilvl w:val="0"/>
                                <w:numId w:val="32"/>
                              </w:numPr>
                              <w:rPr>
                                <w:b w:val="0"/>
                                <w:bCs/>
                              </w:rPr>
                            </w:pPr>
                            <w:r w:rsidRPr="00F36A03">
                              <w:rPr>
                                <w:b w:val="0"/>
                                <w:bCs/>
                              </w:rPr>
                              <w:t>What distinguishes Loop Subscriptions:</w:t>
                            </w:r>
                            <w:r w:rsidR="009708F0">
                              <w:rPr>
                                <w:b w:val="0"/>
                                <w:bCs/>
                              </w:rPr>
                              <w:t xml:space="preserve"> </w:t>
                            </w:r>
                          </w:p>
                          <w:p w14:paraId="4E90E80D" w14:textId="630375C5" w:rsidR="00F36A03" w:rsidRPr="009708F0" w:rsidRDefault="009708F0" w:rsidP="009708F0">
                            <w:pPr>
                              <w:pStyle w:val="ListParagraph"/>
                              <w:ind w:left="360"/>
                              <w:rPr>
                                <w:b w:val="0"/>
                                <w:bCs/>
                              </w:rPr>
                            </w:pPr>
                            <w:r>
                              <w:rPr>
                                <w:b w:val="0"/>
                                <w:bCs/>
                              </w:rPr>
                              <w:t xml:space="preserve">  </w:t>
                            </w:r>
                            <w:r w:rsidR="00F36A03" w:rsidRPr="009708F0">
                              <w:rPr>
                                <w:b w:val="0"/>
                                <w:bCs/>
                              </w:rPr>
                              <w:t xml:space="preserve">Concentrate on DTC brands: They are aware of the unique requirements and </w:t>
                            </w:r>
                            <w:r>
                              <w:rPr>
                                <w:b w:val="0"/>
                                <w:bCs/>
                              </w:rPr>
                              <w:t xml:space="preserve">   </w:t>
                            </w:r>
                            <w:r w:rsidR="00F36A03" w:rsidRPr="009708F0">
                              <w:rPr>
                                <w:b w:val="0"/>
                                <w:bCs/>
                              </w:rPr>
                              <w:t>difficulties faced by DTC companies.</w:t>
                            </w:r>
                          </w:p>
                          <w:p w14:paraId="28231AC8" w14:textId="77777777" w:rsidR="00F36A03" w:rsidRPr="00F36A03" w:rsidRDefault="00F36A03" w:rsidP="00F36A03">
                            <w:pPr>
                              <w:rPr>
                                <w:b w:val="0"/>
                                <w:bCs/>
                              </w:rPr>
                            </w:pPr>
                            <w:r w:rsidRPr="00F36A03">
                              <w:rPr>
                                <w:b w:val="0"/>
                                <w:bCs/>
                              </w:rPr>
                              <w:t>Flexibility and personalization: Their system enables a great degree of personalization to produce distinctive subscription experiences.</w:t>
                            </w:r>
                          </w:p>
                          <w:p w14:paraId="65C73F40" w14:textId="77777777" w:rsidR="00F36A03" w:rsidRPr="00F36A03" w:rsidRDefault="00F36A03" w:rsidP="00F36A03">
                            <w:pPr>
                              <w:rPr>
                                <w:b w:val="0"/>
                                <w:bCs/>
                              </w:rPr>
                            </w:pPr>
                            <w:r w:rsidRPr="00F36A03">
                              <w:rPr>
                                <w:b w:val="0"/>
                                <w:bCs/>
                              </w:rPr>
                              <w:t>Growth-oriented strategy: Their main goal is to assist brands in increasing their subscription income and client retention.</w:t>
                            </w:r>
                          </w:p>
                          <w:p w14:paraId="27D256DD" w14:textId="77777777" w:rsidR="00F36A03" w:rsidRPr="00F36A03" w:rsidRDefault="00F36A03" w:rsidP="00F36A03">
                            <w:pPr>
                              <w:rPr>
                                <w:b w:val="0"/>
                                <w:bCs/>
                              </w:rPr>
                            </w:pPr>
                            <w:r w:rsidRPr="00F36A03">
                              <w:rPr>
                                <w:b w:val="0"/>
                                <w:bCs/>
                              </w:rPr>
                              <w:t>Extra information</w:t>
                            </w:r>
                          </w:p>
                          <w:p w14:paraId="4B5B233E" w14:textId="77777777" w:rsidR="00F36A03" w:rsidRPr="00F36A03" w:rsidRDefault="00F36A03" w:rsidP="00F36A03">
                            <w:pPr>
                              <w:rPr>
                                <w:b w:val="0"/>
                                <w:bCs/>
                              </w:rPr>
                            </w:pPr>
                          </w:p>
                          <w:p w14:paraId="0263DBE4" w14:textId="77777777" w:rsidR="00F36A03" w:rsidRPr="00F36A03" w:rsidRDefault="00F36A03" w:rsidP="00F36A03">
                            <w:pPr>
                              <w:rPr>
                                <w:b w:val="0"/>
                                <w:bCs/>
                              </w:rPr>
                            </w:pPr>
                            <w:r w:rsidRPr="00F36A03">
                              <w:rPr>
                                <w:b w:val="0"/>
                                <w:bCs/>
                              </w:rPr>
                              <w:t>Their platform is being used by over 2200 brands.</w:t>
                            </w:r>
                          </w:p>
                          <w:p w14:paraId="4BF76F8D" w14:textId="77777777" w:rsidR="00F36A03" w:rsidRPr="00F36A03" w:rsidRDefault="00F36A03" w:rsidP="00F36A03">
                            <w:pPr>
                              <w:rPr>
                                <w:b w:val="0"/>
                                <w:bCs/>
                              </w:rPr>
                            </w:pPr>
                            <w:r w:rsidRPr="00F36A03">
                              <w:rPr>
                                <w:b w:val="0"/>
                                <w:bCs/>
                              </w:rPr>
                              <w:t>Their monthly pricing levels begin at $399.</w:t>
                            </w:r>
                          </w:p>
                          <w:p w14:paraId="7931455F" w14:textId="6E7F5721" w:rsidR="00F36A03" w:rsidRPr="00F36A03" w:rsidRDefault="00F36A03" w:rsidP="00F36A03">
                            <w:pPr>
                              <w:rPr>
                                <w:b w:val="0"/>
                                <w:bCs/>
                              </w:rPr>
                            </w:pPr>
                            <w:r w:rsidRPr="00F36A03">
                              <w:rPr>
                                <w:b w:val="0"/>
                                <w:bCs/>
                              </w:rPr>
                              <w:t>Their headquarters are in 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044FB" id="_x0000_s1030" type="#_x0000_t202" style="position:absolute;margin-left:-2.85pt;margin-top:2.55pt;width:504.75pt;height:538.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2POgIAAIQ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" fillcolor="white [3201]" strokeweight=".5pt">
                <v:textbox>
                  <w:txbxContent>
                    <w:p w14:paraId="43A40A4A" w14:textId="11973FC3" w:rsidR="00F36A03" w:rsidRDefault="00F36A03" w:rsidP="00F36A03">
                      <w:pPr>
                        <w:pStyle w:val="ListParagraph"/>
                        <w:numPr>
                          <w:ilvl w:val="0"/>
                          <w:numId w:val="32"/>
                        </w:numPr>
                        <w:rPr>
                          <w:b w:val="0"/>
                          <w:bCs/>
                        </w:rPr>
                      </w:pPr>
                      <w:r w:rsidRPr="00F36A03">
                        <w:rPr>
                          <w:b w:val="0"/>
                          <w:bCs/>
                        </w:rPr>
                        <w:t xml:space="preserve">Loop Subscriptions assists e-commerce companies, especially direct-to-consumer (DTC) brands, in running their subscription businesses. They provide a thorough software solution that addresses </w:t>
                      </w:r>
                      <w:proofErr w:type="gramStart"/>
                      <w:r w:rsidRPr="00F36A03">
                        <w:rPr>
                          <w:b w:val="0"/>
                          <w:bCs/>
                        </w:rPr>
                        <w:t>a number of</w:t>
                      </w:r>
                      <w:proofErr w:type="gramEnd"/>
                      <w:r w:rsidRPr="00F36A03">
                        <w:rPr>
                          <w:b w:val="0"/>
                          <w:bCs/>
                        </w:rPr>
                        <w:t xml:space="preserve"> subscription management-related topics, such as:</w:t>
                      </w:r>
                    </w:p>
                    <w:p w14:paraId="4694D260" w14:textId="77777777" w:rsidR="00F36A03" w:rsidRDefault="00F36A03" w:rsidP="00F36A03">
                      <w:pPr>
                        <w:pStyle w:val="ListParagraph"/>
                        <w:numPr>
                          <w:ilvl w:val="0"/>
                          <w:numId w:val="32"/>
                        </w:numPr>
                        <w:rPr>
                          <w:b w:val="0"/>
                          <w:bCs/>
                        </w:rPr>
                      </w:pPr>
                      <w:r w:rsidRPr="00F36A03">
                        <w:rPr>
                          <w:b w:val="0"/>
                          <w:bCs/>
                        </w:rPr>
                        <w:t>Configuring auto-ship, gift, trial, bundle, and box subscriptions, among other subscription kinds.</w:t>
                      </w:r>
                    </w:p>
                    <w:p w14:paraId="1AD75FB3" w14:textId="77777777" w:rsidR="00F36A03" w:rsidRDefault="00F36A03" w:rsidP="00F36A03">
                      <w:pPr>
                        <w:pStyle w:val="ListParagraph"/>
                        <w:numPr>
                          <w:ilvl w:val="0"/>
                          <w:numId w:val="32"/>
                        </w:numPr>
                        <w:rPr>
                          <w:b w:val="0"/>
                          <w:bCs/>
                        </w:rPr>
                      </w:pPr>
                      <w:r w:rsidRPr="00F36A03">
                        <w:rPr>
                          <w:b w:val="0"/>
                          <w:bCs/>
                        </w:rPr>
                        <w:t>Customers may simply manage their subscriptions through the password-free subscriber interface, which enables them to pause, resume, or cancel them.</w:t>
                      </w:r>
                    </w:p>
                    <w:p w14:paraId="5ECBCEDB" w14:textId="77777777" w:rsidR="00F36A03" w:rsidRDefault="00F36A03" w:rsidP="00F36A03">
                      <w:pPr>
                        <w:pStyle w:val="ListParagraph"/>
                        <w:numPr>
                          <w:ilvl w:val="0"/>
                          <w:numId w:val="32"/>
                        </w:numPr>
                        <w:rPr>
                          <w:b w:val="0"/>
                          <w:bCs/>
                        </w:rPr>
                      </w:pPr>
                      <w:r w:rsidRPr="00F36A03">
                        <w:rPr>
                          <w:b w:val="0"/>
                          <w:bCs/>
                        </w:rPr>
                        <w:t xml:space="preserve">Strong subscriber paths: Utilize features like product swaps, add-ons, and tiered discounts to create individualized </w:t>
                      </w:r>
                      <w:proofErr w:type="spellStart"/>
                      <w:r w:rsidRPr="00F36A03">
                        <w:rPr>
                          <w:b w:val="0"/>
                          <w:bCs/>
                        </w:rPr>
                        <w:t>experiences.Advanced</w:t>
                      </w:r>
                      <w:proofErr w:type="spellEnd"/>
                      <w:r w:rsidRPr="00F36A03">
                        <w:rPr>
                          <w:b w:val="0"/>
                          <w:bCs/>
                        </w:rPr>
                        <w:t xml:space="preserve"> capabilities include webhooks, multilingual and themed portals, location-based inventory tracking, workflow automations, subscriber rewards, and bulk actions.</w:t>
                      </w:r>
                    </w:p>
                    <w:p w14:paraId="2147FCE9" w14:textId="77777777" w:rsidR="009708F0" w:rsidRDefault="00F36A03" w:rsidP="00F36A03">
                      <w:pPr>
                        <w:pStyle w:val="ListParagraph"/>
                        <w:numPr>
                          <w:ilvl w:val="0"/>
                          <w:numId w:val="32"/>
                        </w:numPr>
                        <w:rPr>
                          <w:b w:val="0"/>
                          <w:bCs/>
                        </w:rPr>
                      </w:pPr>
                      <w:r w:rsidRPr="00F36A03">
                        <w:rPr>
                          <w:b w:val="0"/>
                          <w:bCs/>
                        </w:rPr>
                        <w:t>What distinguishes Loop Subscriptions:</w:t>
                      </w:r>
                      <w:r w:rsidR="009708F0">
                        <w:rPr>
                          <w:b w:val="0"/>
                          <w:bCs/>
                        </w:rPr>
                        <w:t xml:space="preserve"> </w:t>
                      </w:r>
                    </w:p>
                    <w:p w14:paraId="4E90E80D" w14:textId="630375C5" w:rsidR="00F36A03" w:rsidRPr="009708F0" w:rsidRDefault="009708F0" w:rsidP="009708F0">
                      <w:pPr>
                        <w:pStyle w:val="ListParagraph"/>
                        <w:ind w:left="360"/>
                        <w:rPr>
                          <w:b w:val="0"/>
                          <w:bCs/>
                        </w:rPr>
                      </w:pPr>
                      <w:r>
                        <w:rPr>
                          <w:b w:val="0"/>
                          <w:bCs/>
                        </w:rPr>
                        <w:t xml:space="preserve">  </w:t>
                      </w:r>
                      <w:r w:rsidR="00F36A03" w:rsidRPr="009708F0">
                        <w:rPr>
                          <w:b w:val="0"/>
                          <w:bCs/>
                        </w:rPr>
                        <w:t xml:space="preserve">Concentrate on DTC brands: They are aware of the unique requirements and </w:t>
                      </w:r>
                      <w:r>
                        <w:rPr>
                          <w:b w:val="0"/>
                          <w:bCs/>
                        </w:rPr>
                        <w:t xml:space="preserve">   </w:t>
                      </w:r>
                      <w:r w:rsidR="00F36A03" w:rsidRPr="009708F0">
                        <w:rPr>
                          <w:b w:val="0"/>
                          <w:bCs/>
                        </w:rPr>
                        <w:t>difficulties faced by DTC companies.</w:t>
                      </w:r>
                    </w:p>
                    <w:p w14:paraId="28231AC8" w14:textId="77777777" w:rsidR="00F36A03" w:rsidRPr="00F36A03" w:rsidRDefault="00F36A03" w:rsidP="00F36A03">
                      <w:pPr>
                        <w:rPr>
                          <w:b w:val="0"/>
                          <w:bCs/>
                        </w:rPr>
                      </w:pPr>
                      <w:r w:rsidRPr="00F36A03">
                        <w:rPr>
                          <w:b w:val="0"/>
                          <w:bCs/>
                        </w:rPr>
                        <w:t>Flexibility and personalization: Their system enables a great degree of personalization to produce distinctive subscription experiences.</w:t>
                      </w:r>
                    </w:p>
                    <w:p w14:paraId="65C73F40" w14:textId="77777777" w:rsidR="00F36A03" w:rsidRPr="00F36A03" w:rsidRDefault="00F36A03" w:rsidP="00F36A03">
                      <w:pPr>
                        <w:rPr>
                          <w:b w:val="0"/>
                          <w:bCs/>
                        </w:rPr>
                      </w:pPr>
                      <w:r w:rsidRPr="00F36A03">
                        <w:rPr>
                          <w:b w:val="0"/>
                          <w:bCs/>
                        </w:rPr>
                        <w:t>Growth-oriented strategy: Their main goal is to assist brands in increasing their subscription income and client retention.</w:t>
                      </w:r>
                    </w:p>
                    <w:p w14:paraId="27D256DD" w14:textId="77777777" w:rsidR="00F36A03" w:rsidRPr="00F36A03" w:rsidRDefault="00F36A03" w:rsidP="00F36A03">
                      <w:pPr>
                        <w:rPr>
                          <w:b w:val="0"/>
                          <w:bCs/>
                        </w:rPr>
                      </w:pPr>
                      <w:r w:rsidRPr="00F36A03">
                        <w:rPr>
                          <w:b w:val="0"/>
                          <w:bCs/>
                        </w:rPr>
                        <w:t>Extra information</w:t>
                      </w:r>
                    </w:p>
                    <w:p w14:paraId="4B5B233E" w14:textId="77777777" w:rsidR="00F36A03" w:rsidRPr="00F36A03" w:rsidRDefault="00F36A03" w:rsidP="00F36A03">
                      <w:pPr>
                        <w:rPr>
                          <w:b w:val="0"/>
                          <w:bCs/>
                        </w:rPr>
                      </w:pPr>
                    </w:p>
                    <w:p w14:paraId="0263DBE4" w14:textId="77777777" w:rsidR="00F36A03" w:rsidRPr="00F36A03" w:rsidRDefault="00F36A03" w:rsidP="00F36A03">
                      <w:pPr>
                        <w:rPr>
                          <w:b w:val="0"/>
                          <w:bCs/>
                        </w:rPr>
                      </w:pPr>
                      <w:r w:rsidRPr="00F36A03">
                        <w:rPr>
                          <w:b w:val="0"/>
                          <w:bCs/>
                        </w:rPr>
                        <w:t>Their platform is being used by over 2200 brands.</w:t>
                      </w:r>
                    </w:p>
                    <w:p w14:paraId="4BF76F8D" w14:textId="77777777" w:rsidR="00F36A03" w:rsidRPr="00F36A03" w:rsidRDefault="00F36A03" w:rsidP="00F36A03">
                      <w:pPr>
                        <w:rPr>
                          <w:b w:val="0"/>
                          <w:bCs/>
                        </w:rPr>
                      </w:pPr>
                      <w:r w:rsidRPr="00F36A03">
                        <w:rPr>
                          <w:b w:val="0"/>
                          <w:bCs/>
                        </w:rPr>
                        <w:t>Their monthly pricing levels begin at $399.</w:t>
                      </w:r>
                    </w:p>
                    <w:p w14:paraId="7931455F" w14:textId="6E7F5721" w:rsidR="00F36A03" w:rsidRPr="00F36A03" w:rsidRDefault="00F36A03" w:rsidP="00F36A03">
                      <w:pPr>
                        <w:rPr>
                          <w:b w:val="0"/>
                          <w:bCs/>
                        </w:rPr>
                      </w:pPr>
                      <w:r w:rsidRPr="00F36A03">
                        <w:rPr>
                          <w:b w:val="0"/>
                          <w:bCs/>
                        </w:rPr>
                        <w:t>Their headquarters are in India.</w:t>
                      </w:r>
                    </w:p>
                  </w:txbxContent>
                </v:textbox>
              </v:shape>
            </w:pict>
          </mc:Fallback>
        </mc:AlternateContent>
      </w:r>
    </w:p>
    <w:p w14:paraId="485AA212" w14:textId="77777777" w:rsidR="00EE255F" w:rsidRDefault="00EE255F"/>
    <w:p w14:paraId="52D4055C" w14:textId="77777777" w:rsidR="00EE255F" w:rsidRDefault="00EE255F"/>
    <w:p w14:paraId="36B116E3" w14:textId="77777777" w:rsidR="00EE255F" w:rsidRDefault="00EE255F"/>
    <w:p w14:paraId="075E7964" w14:textId="77777777" w:rsidR="00EE255F" w:rsidRDefault="00EE255F"/>
    <w:p w14:paraId="623FE747" w14:textId="77777777" w:rsidR="00EE255F" w:rsidRDefault="00EE255F"/>
    <w:p w14:paraId="1E093174" w14:textId="77777777" w:rsidR="00EE255F" w:rsidRDefault="00EE255F"/>
    <w:p w14:paraId="58EDE092" w14:textId="77777777" w:rsidR="00EE255F" w:rsidRDefault="00EE255F"/>
    <w:p w14:paraId="30CEECED" w14:textId="77777777" w:rsidR="00EE255F" w:rsidRDefault="00EE255F"/>
    <w:p w14:paraId="5404A0B4" w14:textId="77777777" w:rsidR="00EE255F" w:rsidRDefault="00EE255F"/>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5F98BF63" w14:textId="77777777" w:rsidTr="0084277E">
        <w:trPr>
          <w:trHeight w:val="1375"/>
        </w:trPr>
        <w:tc>
          <w:tcPr>
            <w:tcW w:w="4925" w:type="dxa"/>
            <w:tcBorders>
              <w:top w:val="nil"/>
              <w:left w:val="nil"/>
              <w:bottom w:val="nil"/>
              <w:right w:val="nil"/>
            </w:tcBorders>
            <w:vAlign w:val="center"/>
          </w:tcPr>
          <w:p w14:paraId="09DF8908" w14:textId="3FABCDCF" w:rsidR="0084277E" w:rsidRDefault="00660A87" w:rsidP="0084277E">
            <w:pPr>
              <w:pStyle w:val="Heading1"/>
              <w:framePr w:hSpace="0" w:wrap="auto" w:vAnchor="margin" w:hAnchor="text" w:yAlign="inline"/>
              <w:jc w:val="left"/>
            </w:pPr>
            <w:r>
              <w:t>Introduction</w:t>
            </w:r>
          </w:p>
        </w:tc>
      </w:tr>
    </w:tbl>
    <w:tbl>
      <w:tblPr>
        <w:tblpPr w:leftFromText="180" w:rightFromText="180" w:vertAnchor="page" w:horzAnchor="margin" w:tblpY="3387"/>
        <w:tblW w:w="10693" w:type="dxa"/>
        <w:tblLook w:val="0000" w:firstRow="0" w:lastRow="0" w:firstColumn="0" w:lastColumn="0" w:noHBand="0" w:noVBand="0"/>
      </w:tblPr>
      <w:tblGrid>
        <w:gridCol w:w="4866"/>
        <w:gridCol w:w="5976"/>
      </w:tblGrid>
      <w:tr w:rsidR="007817F7" w14:paraId="446ACAA8" w14:textId="77777777" w:rsidTr="007817F7">
        <w:trPr>
          <w:trHeight w:val="2610"/>
        </w:trPr>
        <w:tc>
          <w:tcPr>
            <w:tcW w:w="4747" w:type="dxa"/>
          </w:tcPr>
          <w:p w14:paraId="01F31DBF" w14:textId="2EA8EAA7" w:rsidR="007C7473" w:rsidRPr="002178B9" w:rsidRDefault="00EA707F" w:rsidP="0084277E">
            <w:pPr>
              <w:pStyle w:val="Content"/>
              <w:framePr w:hSpace="0" w:wrap="auto" w:vAnchor="margin" w:hAnchor="text" w:yAlign="inline"/>
            </w:pPr>
            <w:r>
              <w:rPr>
                <w:noProof/>
              </w:rPr>
              <w:lastRenderedPageBreak/>
              <mc:AlternateContent>
                <mc:Choice Requires="wps">
                  <w:drawing>
                    <wp:anchor distT="0" distB="0" distL="114300" distR="114300" simplePos="0" relativeHeight="251665408" behindDoc="0" locked="0" layoutInCell="1" allowOverlap="1" wp14:anchorId="7CBF4819" wp14:editId="7A61CCDE">
                      <wp:simplePos x="0" y="0"/>
                      <wp:positionH relativeFrom="column">
                        <wp:posOffset>19050</wp:posOffset>
                      </wp:positionH>
                      <wp:positionV relativeFrom="paragraph">
                        <wp:posOffset>212090</wp:posOffset>
                      </wp:positionV>
                      <wp:extent cx="2952750" cy="52578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952750" cy="5257800"/>
                              </a:xfrm>
                              <a:prstGeom prst="rect">
                                <a:avLst/>
                              </a:prstGeom>
                              <a:noFill/>
                              <a:ln w="6350">
                                <a:noFill/>
                              </a:ln>
                            </wps:spPr>
                            <wps:txbx>
                              <w:txbxContent>
                                <w:p w14:paraId="68C14EDE" w14:textId="4A06640B" w:rsidR="00EE255F" w:rsidRDefault="00EE255F" w:rsidP="00EE255F">
                                  <w:pPr>
                                    <w:pStyle w:val="Heading2"/>
                                    <w:rPr>
                                      <w:bCs/>
                                      <w:lang w:val="en-IN"/>
                                    </w:rPr>
                                  </w:pPr>
                                  <w:r>
                                    <w:t>Chart 1:</w:t>
                                  </w:r>
                                  <w:r w:rsidRPr="00EE255F">
                                    <w:rPr>
                                      <w:rFonts w:hAnsi="Times New Roman"/>
                                      <w:bCs/>
                                      <w:color w:val="242496"/>
                                      <w:kern w:val="24"/>
                                      <w:sz w:val="36"/>
                                      <w:szCs w:val="36"/>
                                      <w:lang w:eastAsia="en-IN"/>
                                      <w14:textFill>
                                        <w14:solidFill>
                                          <w14:srgbClr w14:val="242496">
                                            <w14:lumMod w14:val="75000"/>
                                            <w14:lumOff w14:val="25000"/>
                                          </w14:srgbClr>
                                        </w14:solidFill>
                                      </w14:textFill>
                                    </w:rPr>
                                    <w:t xml:space="preserve"> </w:t>
                                  </w:r>
                                  <w:r w:rsidRPr="006F00E8">
                                    <w:rPr>
                                      <w:bCs/>
                                      <w:lang w:val="en-IN"/>
                                    </w:rPr>
                                    <w:t>Subscribers Status</w:t>
                                  </w:r>
                                </w:p>
                                <w:p w14:paraId="09FE0097" w14:textId="419B04E7" w:rsidR="006F00E8" w:rsidRPr="006F00E8" w:rsidRDefault="006F00E8" w:rsidP="006F00E8">
                                  <w:pPr>
                                    <w:rPr>
                                      <w:lang w:val="en-IN"/>
                                    </w:rPr>
                                  </w:pPr>
                                  <w:r>
                                    <w:rPr>
                                      <w:lang w:val="en-IN"/>
                                    </w:rPr>
                                    <w:t>Key Insights:</w:t>
                                  </w:r>
                                </w:p>
                                <w:p w14:paraId="5AFB8CC3" w14:textId="518D44C2" w:rsidR="00EE255F" w:rsidRDefault="00EE255F" w:rsidP="00EE255F">
                                  <w:pPr>
                                    <w:pStyle w:val="Content"/>
                                    <w:spacing w:after="240"/>
                                  </w:pPr>
                                </w:p>
                                <w:p w14:paraId="1C4DB42F" w14:textId="77777777" w:rsidR="006F00E8" w:rsidRDefault="006F00E8" w:rsidP="006F00E8">
                                  <w:pPr>
                                    <w:pStyle w:val="ListBullet"/>
                                  </w:pPr>
                                  <w:r>
                                    <w:t>Total subscriber joined with loop subscription till date are 15686.</w:t>
                                  </w:r>
                                </w:p>
                                <w:p w14:paraId="1BB4ABD1" w14:textId="5066B6BB" w:rsidR="00EE255F" w:rsidRDefault="006F00E8" w:rsidP="006F00E8">
                                  <w:pPr>
                                    <w:pStyle w:val="ListBullet"/>
                                  </w:pPr>
                                  <w:r>
                                    <w:t xml:space="preserve">Active subscriber as of date with loop is 5258 </w:t>
                                  </w:r>
                                  <w:r w:rsidR="007817F7">
                                    <w:t xml:space="preserve">and increased over the year indicating growth of </w:t>
                                  </w:r>
                                  <w:r w:rsidR="00EA707F">
                                    <w:t>mercahnts as well as loop</w:t>
                                  </w:r>
                                </w:p>
                                <w:p w14:paraId="4843108F" w14:textId="3A9CAC90" w:rsidR="00EA707F" w:rsidRDefault="00EA707F" w:rsidP="006F00E8">
                                  <w:pPr>
                                    <w:pStyle w:val="ListBullet"/>
                                  </w:pPr>
                                  <w:r>
                                    <w:t>Paused subscriber as of date with loop is 8548 which has rapidly increased over the year ,so loop should focus on paused subscriber by showing the growth of company and offer gifts and discount to make them continue</w:t>
                                  </w:r>
                                  <w:r w:rsidR="0002007F">
                                    <w:t>.</w:t>
                                  </w:r>
                                </w:p>
                                <w:p w14:paraId="55F54E53" w14:textId="3BB70CE0" w:rsidR="0002007F" w:rsidRDefault="0002007F" w:rsidP="006F00E8">
                                  <w:pPr>
                                    <w:pStyle w:val="ListBullet"/>
                                  </w:pPr>
                                  <w:r>
                                    <w:t>Canceled subscriber are 1880.</w:t>
                                  </w:r>
                                </w:p>
                                <w:p w14:paraId="7D30272C" w14:textId="77777777" w:rsidR="00EE255F" w:rsidRDefault="00EE255F" w:rsidP="00EE255F">
                                  <w:pPr>
                                    <w:pStyle w:val="Content"/>
                                  </w:pPr>
                                </w:p>
                                <w:p w14:paraId="337DE0FC" w14:textId="77777777" w:rsidR="00EE255F" w:rsidRDefault="00EE255F" w:rsidP="00EE255F">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4819" id="Text Box 28" o:spid="_x0000_s1031" type="#_x0000_t202" style="position:absolute;margin-left:1.5pt;margin-top:16.7pt;width:232.5pt;height:4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" filled="f" stroked="f" strokeweight=".5pt">
                      <v:textbox inset=",14.4pt">
                        <w:txbxContent>
                          <w:p w14:paraId="68C14EDE" w14:textId="4A06640B" w:rsidR="00EE255F" w:rsidRDefault="00EE255F" w:rsidP="00EE255F">
                            <w:pPr>
                              <w:pStyle w:val="Heading2"/>
                              <w:rPr>
                                <w:bCs/>
                                <w:lang w:val="en-IN"/>
                              </w:rPr>
                            </w:pPr>
                            <w:r>
                              <w:t>Chart 1:</w:t>
                            </w:r>
                            <w:r w:rsidRPr="00EE255F">
                              <w:rPr>
                                <w:rFonts w:hAnsi="Times New Roman"/>
                                <w:bCs/>
                                <w:color w:val="242496"/>
                                <w:kern w:val="24"/>
                                <w:sz w:val="36"/>
                                <w:szCs w:val="36"/>
                                <w:lang w:eastAsia="en-IN"/>
                                <w14:textFill>
                                  <w14:solidFill>
                                    <w14:srgbClr w14:val="242496">
                                      <w14:lumMod w14:val="75000"/>
                                      <w14:lumOff w14:val="25000"/>
                                    </w14:srgbClr>
                                  </w14:solidFill>
                                </w14:textFill>
                              </w:rPr>
                              <w:t xml:space="preserve"> </w:t>
                            </w:r>
                            <w:r w:rsidRPr="006F00E8">
                              <w:rPr>
                                <w:bCs/>
                                <w:lang w:val="en-IN"/>
                              </w:rPr>
                              <w:t>Subscribers Status</w:t>
                            </w:r>
                          </w:p>
                          <w:p w14:paraId="09FE0097" w14:textId="419B04E7" w:rsidR="006F00E8" w:rsidRPr="006F00E8" w:rsidRDefault="006F00E8" w:rsidP="006F00E8">
                            <w:pPr>
                              <w:rPr>
                                <w:lang w:val="en-IN"/>
                              </w:rPr>
                            </w:pPr>
                            <w:r>
                              <w:rPr>
                                <w:lang w:val="en-IN"/>
                              </w:rPr>
                              <w:t>Key Insights:</w:t>
                            </w:r>
                          </w:p>
                          <w:p w14:paraId="5AFB8CC3" w14:textId="518D44C2" w:rsidR="00EE255F" w:rsidRDefault="00EE255F" w:rsidP="00EE255F">
                            <w:pPr>
                              <w:pStyle w:val="Content"/>
                              <w:spacing w:after="240"/>
                            </w:pPr>
                          </w:p>
                          <w:p w14:paraId="1C4DB42F" w14:textId="77777777" w:rsidR="006F00E8" w:rsidRDefault="006F00E8" w:rsidP="006F00E8">
                            <w:pPr>
                              <w:pStyle w:val="ListBullet"/>
                            </w:pPr>
                            <w:r>
                              <w:t>Total subscriber joined with loop subscription till date are 15686.</w:t>
                            </w:r>
                          </w:p>
                          <w:p w14:paraId="1BB4ABD1" w14:textId="5066B6BB" w:rsidR="00EE255F" w:rsidRDefault="006F00E8" w:rsidP="006F00E8">
                            <w:pPr>
                              <w:pStyle w:val="ListBullet"/>
                            </w:pPr>
                            <w:r>
                              <w:t xml:space="preserve">Active subscriber as of date with loop is 5258 </w:t>
                            </w:r>
                            <w:r w:rsidR="007817F7">
                              <w:t xml:space="preserve">and increased over the year indicating growth of </w:t>
                            </w:r>
                            <w:r w:rsidR="00EA707F">
                              <w:t>mercahnts as well as loop</w:t>
                            </w:r>
                          </w:p>
                          <w:p w14:paraId="4843108F" w14:textId="3A9CAC90" w:rsidR="00EA707F" w:rsidRDefault="00EA707F" w:rsidP="006F00E8">
                            <w:pPr>
                              <w:pStyle w:val="ListBullet"/>
                            </w:pPr>
                            <w:r>
                              <w:t>Paused subscriber as of date with loop is 8548 which has rapidly increased over the year ,so loop should focus on paused subscriber by showing the growth of company and offer gifts and discount to make them continue</w:t>
                            </w:r>
                            <w:r w:rsidR="0002007F">
                              <w:t>.</w:t>
                            </w:r>
                          </w:p>
                          <w:p w14:paraId="55F54E53" w14:textId="3BB70CE0" w:rsidR="0002007F" w:rsidRDefault="0002007F" w:rsidP="006F00E8">
                            <w:pPr>
                              <w:pStyle w:val="ListBullet"/>
                            </w:pPr>
                            <w:r>
                              <w:t>Canceled subscriber are 1880.</w:t>
                            </w:r>
                          </w:p>
                          <w:p w14:paraId="7D30272C" w14:textId="77777777" w:rsidR="00EE255F" w:rsidRDefault="00EE255F" w:rsidP="00EE255F">
                            <w:pPr>
                              <w:pStyle w:val="Content"/>
                            </w:pPr>
                          </w:p>
                          <w:p w14:paraId="337DE0FC" w14:textId="77777777" w:rsidR="00EE255F" w:rsidRDefault="00EE255F" w:rsidP="00EE255F">
                            <w:pPr>
                              <w:pStyle w:val="Content"/>
                            </w:pPr>
                          </w:p>
                        </w:txbxContent>
                      </v:textbox>
                      <w10:wrap type="square"/>
                    </v:shape>
                  </w:pict>
                </mc:Fallback>
              </mc:AlternateContent>
            </w:r>
          </w:p>
        </w:tc>
        <w:tc>
          <w:tcPr>
            <w:tcW w:w="5946" w:type="dxa"/>
            <w:vMerge w:val="restart"/>
          </w:tcPr>
          <w:p w14:paraId="66C8E7A0" w14:textId="7B3F046F" w:rsidR="007C7473" w:rsidRPr="002178B9" w:rsidRDefault="007817F7" w:rsidP="0084277E">
            <w:pPr>
              <w:pStyle w:val="Content"/>
              <w:framePr w:hSpace="0" w:wrap="auto" w:vAnchor="margin" w:hAnchor="text" w:yAlign="inline"/>
            </w:pPr>
            <w:r>
              <w:rPr>
                <w:noProof/>
              </w:rPr>
              <w:drawing>
                <wp:anchor distT="0" distB="0" distL="114300" distR="114300" simplePos="0" relativeHeight="251666432" behindDoc="0" locked="0" layoutInCell="1" allowOverlap="1" wp14:anchorId="1F857E8D" wp14:editId="24D1AD6A">
                  <wp:simplePos x="0" y="0"/>
                  <wp:positionH relativeFrom="column">
                    <wp:posOffset>46355</wp:posOffset>
                  </wp:positionH>
                  <wp:positionV relativeFrom="paragraph">
                    <wp:posOffset>2656840</wp:posOffset>
                  </wp:positionV>
                  <wp:extent cx="3653155" cy="2406650"/>
                  <wp:effectExtent l="0" t="0" r="4445" b="12700"/>
                  <wp:wrapSquare wrapText="bothSides"/>
                  <wp:docPr id="92352672" name="Chart 1">
                    <a:extLst xmlns:a="http://schemas.openxmlformats.org/drawingml/2006/main">
                      <a:ext uri="{FF2B5EF4-FFF2-40B4-BE49-F238E27FC236}">
                        <a16:creationId xmlns:a16="http://schemas.microsoft.com/office/drawing/2014/main" id="{57D69810-65AC-227B-E99D-62DA0CAF67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anchor>
              </w:drawing>
            </w:r>
            <w:r w:rsidR="00EE255F">
              <w:rPr>
                <w:noProof/>
              </w:rPr>
              <w:drawing>
                <wp:anchor distT="0" distB="0" distL="114300" distR="114300" simplePos="0" relativeHeight="251664384" behindDoc="0" locked="0" layoutInCell="1" allowOverlap="1" wp14:anchorId="12FB4D76" wp14:editId="35B6A6C3">
                  <wp:simplePos x="0" y="0"/>
                  <wp:positionH relativeFrom="column">
                    <wp:posOffset>68580</wp:posOffset>
                  </wp:positionH>
                  <wp:positionV relativeFrom="paragraph">
                    <wp:posOffset>231140</wp:posOffset>
                  </wp:positionV>
                  <wp:extent cx="3627755" cy="2305050"/>
                  <wp:effectExtent l="0" t="0" r="10795" b="0"/>
                  <wp:wrapSquare wrapText="bothSides"/>
                  <wp:docPr id="2020034974" name="Chart 1">
                    <a:extLst xmlns:a="http://schemas.openxmlformats.org/drawingml/2006/main">
                      <a:ext uri="{FF2B5EF4-FFF2-40B4-BE49-F238E27FC236}">
                        <a16:creationId xmlns:a16="http://schemas.microsoft.com/office/drawing/2014/main" id="{DAC7CBE7-EBD9-0B01-12D9-BA5F7DBFB5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tc>
      </w:tr>
      <w:tr w:rsidR="007817F7" w14:paraId="4BFACA7D" w14:textId="77777777" w:rsidTr="007817F7">
        <w:tblPrEx>
          <w:tblCellMar>
            <w:left w:w="0" w:type="dxa"/>
            <w:right w:w="0" w:type="dxa"/>
          </w:tblCellMar>
        </w:tblPrEx>
        <w:trPr>
          <w:trHeight w:val="2685"/>
        </w:trPr>
        <w:tc>
          <w:tcPr>
            <w:tcW w:w="4747" w:type="dxa"/>
          </w:tcPr>
          <w:p w14:paraId="4FED5E3B" w14:textId="27183D17" w:rsidR="007C7473" w:rsidRPr="002178B9" w:rsidRDefault="007C7473" w:rsidP="008C5106">
            <w:pPr>
              <w:pStyle w:val="Content"/>
              <w:framePr w:hSpace="0" w:wrap="auto" w:vAnchor="margin" w:hAnchor="text" w:yAlign="inline"/>
            </w:pPr>
          </w:p>
        </w:tc>
        <w:tc>
          <w:tcPr>
            <w:tcW w:w="5946" w:type="dxa"/>
            <w:vMerge/>
          </w:tcPr>
          <w:p w14:paraId="6044D70C" w14:textId="77777777" w:rsidR="007C7473" w:rsidRPr="002178B9" w:rsidRDefault="007C7473" w:rsidP="0084277E">
            <w:pPr>
              <w:pStyle w:val="Content"/>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EE255F" w14:paraId="236E6485" w14:textId="77777777" w:rsidTr="00297959">
        <w:trPr>
          <w:trHeight w:val="1375"/>
        </w:trPr>
        <w:tc>
          <w:tcPr>
            <w:tcW w:w="4925" w:type="dxa"/>
            <w:tcBorders>
              <w:top w:val="nil"/>
              <w:left w:val="nil"/>
              <w:bottom w:val="nil"/>
              <w:right w:val="nil"/>
            </w:tcBorders>
            <w:vAlign w:val="center"/>
          </w:tcPr>
          <w:p w14:paraId="09CD48CC" w14:textId="790BA0DF" w:rsidR="00EE255F" w:rsidRDefault="00EE255F" w:rsidP="00297959">
            <w:pPr>
              <w:pStyle w:val="Heading1"/>
              <w:framePr w:hSpace="0" w:wrap="auto" w:vAnchor="margin" w:hAnchor="text" w:yAlign="inline"/>
              <w:jc w:val="left"/>
            </w:pPr>
            <w:bookmarkStart w:id="2" w:name="_Hlk155974130"/>
            <w:r>
              <w:t>Data Analysis</w:t>
            </w:r>
            <w:r w:rsidR="00F36A03">
              <w:t xml:space="preserve"> &amp; Recommendations</w:t>
            </w:r>
          </w:p>
        </w:tc>
      </w:tr>
    </w:tbl>
    <w:bookmarkEnd w:id="2"/>
    <w:p w14:paraId="17A52BE3" w14:textId="14950303" w:rsidR="00E77EC7" w:rsidRDefault="00E77EC7" w:rsidP="001F0AF0">
      <w:pPr>
        <w:spacing w:after="200"/>
      </w:pPr>
      <w:r>
        <w:rPr>
          <w:noProof/>
        </w:rPr>
        <w:lastRenderedPageBreak/>
        <w:drawing>
          <wp:anchor distT="0" distB="0" distL="114300" distR="114300" simplePos="0" relativeHeight="251672576" behindDoc="0" locked="0" layoutInCell="1" allowOverlap="1" wp14:anchorId="73A14A7A" wp14:editId="08050601">
            <wp:simplePos x="0" y="0"/>
            <wp:positionH relativeFrom="margin">
              <wp:align>left</wp:align>
            </wp:positionH>
            <wp:positionV relativeFrom="paragraph">
              <wp:posOffset>828040</wp:posOffset>
            </wp:positionV>
            <wp:extent cx="6667500" cy="2851785"/>
            <wp:effectExtent l="0" t="0" r="0" b="5715"/>
            <wp:wrapSquare wrapText="bothSides"/>
            <wp:docPr id="764260412" name="Chart 1">
              <a:extLst xmlns:a="http://schemas.openxmlformats.org/drawingml/2006/main">
                <a:ext uri="{FF2B5EF4-FFF2-40B4-BE49-F238E27FC236}">
                  <a16:creationId xmlns:a16="http://schemas.microsoft.com/office/drawing/2014/main" id="{82BB6011-FF22-C458-FC29-D2D829A5C4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V relativeFrom="margin">
              <wp14:pctHeight>0</wp14:pctHeight>
            </wp14:sizeRelV>
          </wp:anchor>
        </w:drawing>
      </w:r>
      <w:r w:rsidRPr="0002007F">
        <w:rPr>
          <w:noProof/>
        </w:rPr>
        <mc:AlternateContent>
          <mc:Choice Requires="wps">
            <w:drawing>
              <wp:anchor distT="0" distB="0" distL="114300" distR="114300" simplePos="0" relativeHeight="251674624" behindDoc="0" locked="0" layoutInCell="1" allowOverlap="1" wp14:anchorId="41FF8517" wp14:editId="02A194A8">
                <wp:simplePos x="0" y="0"/>
                <wp:positionH relativeFrom="margin">
                  <wp:posOffset>0</wp:posOffset>
                </wp:positionH>
                <wp:positionV relativeFrom="paragraph">
                  <wp:posOffset>0</wp:posOffset>
                </wp:positionV>
                <wp:extent cx="6686550" cy="752475"/>
                <wp:effectExtent l="0" t="0" r="0" b="0"/>
                <wp:wrapSquare wrapText="bothSides"/>
                <wp:docPr id="1107824276" name="Text Box 1107824276"/>
                <wp:cNvGraphicFramePr/>
                <a:graphic xmlns:a="http://schemas.openxmlformats.org/drawingml/2006/main">
                  <a:graphicData uri="http://schemas.microsoft.com/office/word/2010/wordprocessingShape">
                    <wps:wsp>
                      <wps:cNvSpPr txBox="1"/>
                      <wps:spPr>
                        <a:xfrm>
                          <a:off x="0" y="0"/>
                          <a:ext cx="6686550" cy="752475"/>
                        </a:xfrm>
                        <a:prstGeom prst="rect">
                          <a:avLst/>
                        </a:prstGeom>
                        <a:noFill/>
                        <a:ln w="6350">
                          <a:noFill/>
                        </a:ln>
                      </wps:spPr>
                      <wps:txbx>
                        <w:txbxContent>
                          <w:p w14:paraId="3CCB02E6" w14:textId="77777777" w:rsidR="00E77EC7" w:rsidRDefault="00E77EC7" w:rsidP="00E77EC7">
                            <w:pPr>
                              <w:pStyle w:val="Heading2"/>
                              <w:rPr>
                                <w:bCs/>
                                <w:lang w:val="en-IN"/>
                              </w:rPr>
                            </w:pPr>
                            <w:r>
                              <w:t>Chart 11: Revenue by Years</w:t>
                            </w:r>
                          </w:p>
                          <w:p w14:paraId="533B0E8A" w14:textId="77777777" w:rsidR="00E77EC7" w:rsidRPr="006F00E8" w:rsidRDefault="00E77EC7" w:rsidP="00E77EC7">
                            <w:pPr>
                              <w:rPr>
                                <w:lang w:val="en-IN"/>
                              </w:rPr>
                            </w:pPr>
                          </w:p>
                          <w:p w14:paraId="1BA9ADEF" w14:textId="77777777" w:rsidR="00E77EC7" w:rsidRDefault="00E77EC7" w:rsidP="00E77EC7">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F8517" id="Text Box 1107824276" o:spid="_x0000_s1032" type="#_x0000_t202" style="position:absolute;margin-left:0;margin-top:0;width:526.5pt;height:59.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" filled="f" stroked="f" strokeweight=".5pt">
                <v:textbox inset=",14.4pt">
                  <w:txbxContent>
                    <w:p w14:paraId="3CCB02E6" w14:textId="77777777" w:rsidR="00E77EC7" w:rsidRDefault="00E77EC7" w:rsidP="00E77EC7">
                      <w:pPr>
                        <w:pStyle w:val="Heading2"/>
                        <w:rPr>
                          <w:bCs/>
                          <w:lang w:val="en-IN"/>
                        </w:rPr>
                      </w:pPr>
                      <w:r>
                        <w:t>Chart 11: Revenue by Years</w:t>
                      </w:r>
                    </w:p>
                    <w:p w14:paraId="533B0E8A" w14:textId="77777777" w:rsidR="00E77EC7" w:rsidRPr="006F00E8" w:rsidRDefault="00E77EC7" w:rsidP="00E77EC7">
                      <w:pPr>
                        <w:rPr>
                          <w:lang w:val="en-IN"/>
                        </w:rPr>
                      </w:pPr>
                    </w:p>
                    <w:p w14:paraId="1BA9ADEF" w14:textId="77777777" w:rsidR="00E77EC7" w:rsidRDefault="00E77EC7" w:rsidP="00E77EC7">
                      <w:pPr>
                        <w:pStyle w:val="Content"/>
                      </w:pPr>
                    </w:p>
                  </w:txbxContent>
                </v:textbox>
                <w10:wrap type="square" anchorx="margin"/>
              </v:shape>
            </w:pict>
          </mc:Fallback>
        </mc:AlternateContent>
      </w:r>
      <w:r w:rsidR="00282AF9" w:rsidRPr="006377CA">
        <w:rPr>
          <w:noProof/>
        </w:rPr>
        <mc:AlternateContent>
          <mc:Choice Requires="wps">
            <w:drawing>
              <wp:anchor distT="0" distB="0" distL="114300" distR="114300" simplePos="0" relativeHeight="251671552" behindDoc="0" locked="0" layoutInCell="1" allowOverlap="1" wp14:anchorId="5B62F317" wp14:editId="25808A56">
                <wp:simplePos x="0" y="0"/>
                <wp:positionH relativeFrom="margin">
                  <wp:posOffset>-316865</wp:posOffset>
                </wp:positionH>
                <wp:positionV relativeFrom="paragraph">
                  <wp:posOffset>3739515</wp:posOffset>
                </wp:positionV>
                <wp:extent cx="7153910" cy="2675255"/>
                <wp:effectExtent l="0" t="0" r="0" b="0"/>
                <wp:wrapSquare wrapText="bothSides"/>
                <wp:docPr id="1761490010" name="Text Box 1761490010"/>
                <wp:cNvGraphicFramePr/>
                <a:graphic xmlns:a="http://schemas.openxmlformats.org/drawingml/2006/main">
                  <a:graphicData uri="http://schemas.microsoft.com/office/word/2010/wordprocessingShape">
                    <wps:wsp>
                      <wps:cNvSpPr txBox="1"/>
                      <wps:spPr>
                        <a:xfrm>
                          <a:off x="0" y="0"/>
                          <a:ext cx="7153910" cy="2675255"/>
                        </a:xfrm>
                        <a:prstGeom prst="rect">
                          <a:avLst/>
                        </a:prstGeom>
                        <a:noFill/>
                        <a:ln w="6350">
                          <a:noFill/>
                        </a:ln>
                      </wps:spPr>
                      <wps:txbx>
                        <w:txbxContent>
                          <w:p w14:paraId="32B8CECB" w14:textId="070FDFDA" w:rsidR="006377CA" w:rsidRDefault="00282AF9" w:rsidP="00282AF9">
                            <w:pPr>
                              <w:pStyle w:val="ListParagraph"/>
                              <w:ind w:left="360"/>
                              <w:rPr>
                                <w:b w:val="0"/>
                                <w:bCs/>
                                <w:lang w:val="en-IN"/>
                              </w:rPr>
                            </w:pPr>
                            <w:r>
                              <w:rPr>
                                <w:b w:val="0"/>
                                <w:bCs/>
                                <w:lang w:val="en-IN"/>
                              </w:rPr>
                              <w:t xml:space="preserve">This analysis focus on the total revenue generated loop subscription business from 2019 to </w:t>
                            </w:r>
                            <w:r w:rsidR="00F651E7">
                              <w:rPr>
                                <w:b w:val="0"/>
                                <w:bCs/>
                                <w:lang w:val="en-IN"/>
                              </w:rPr>
                              <w:t>2022, presented</w:t>
                            </w:r>
                            <w:r>
                              <w:rPr>
                                <w:b w:val="0"/>
                                <w:bCs/>
                                <w:lang w:val="en-IN"/>
                              </w:rPr>
                              <w:t xml:space="preserve"> in bar charts highlighting the increasing trend.</w:t>
                            </w:r>
                          </w:p>
                          <w:p w14:paraId="240237E5" w14:textId="0AB9FCA4" w:rsidR="00282AF9" w:rsidRDefault="00282AF9" w:rsidP="00282AF9">
                            <w:pPr>
                              <w:pStyle w:val="Heading2"/>
                              <w:rPr>
                                <w:rFonts w:asciiTheme="minorHAnsi" w:hAnsiTheme="minorHAnsi" w:cstheme="minorHAnsi"/>
                                <w:bCs/>
                                <w:color w:val="auto"/>
                                <w:sz w:val="28"/>
                                <w:szCs w:val="28"/>
                                <w:lang w:val="en-IN"/>
                              </w:rPr>
                            </w:pPr>
                            <w:r>
                              <w:rPr>
                                <w:rFonts w:asciiTheme="minorHAnsi" w:hAnsiTheme="minorHAnsi" w:cstheme="minorHAnsi"/>
                                <w:bCs/>
                                <w:color w:val="auto"/>
                                <w:sz w:val="28"/>
                                <w:szCs w:val="28"/>
                                <w:lang w:val="en-IN"/>
                              </w:rPr>
                              <w:t xml:space="preserve">      </w:t>
                            </w:r>
                            <w:r w:rsidRPr="006377CA">
                              <w:rPr>
                                <w:rFonts w:asciiTheme="minorHAnsi" w:hAnsiTheme="minorHAnsi" w:cstheme="minorHAnsi"/>
                                <w:bCs/>
                                <w:color w:val="auto"/>
                                <w:sz w:val="28"/>
                                <w:szCs w:val="28"/>
                                <w:lang w:val="en-IN"/>
                              </w:rPr>
                              <w:t>Key Insights</w:t>
                            </w:r>
                            <w:r>
                              <w:rPr>
                                <w:rFonts w:asciiTheme="minorHAnsi" w:hAnsiTheme="minorHAnsi" w:cstheme="minorHAnsi"/>
                                <w:bCs/>
                                <w:color w:val="auto"/>
                                <w:sz w:val="28"/>
                                <w:szCs w:val="28"/>
                                <w:lang w:val="en-IN"/>
                              </w:rPr>
                              <w:t>:</w:t>
                            </w:r>
                          </w:p>
                          <w:p w14:paraId="3F113370" w14:textId="186D73C9" w:rsidR="00282AF9" w:rsidRDefault="00282AF9" w:rsidP="00282AF9">
                            <w:pPr>
                              <w:pStyle w:val="ListParagraph"/>
                              <w:numPr>
                                <w:ilvl w:val="0"/>
                                <w:numId w:val="25"/>
                              </w:numPr>
                              <w:rPr>
                                <w:b w:val="0"/>
                                <w:bCs/>
                                <w:lang w:val="en-IN"/>
                              </w:rPr>
                            </w:pPr>
                            <w:r w:rsidRPr="00282AF9">
                              <w:rPr>
                                <w:b w:val="0"/>
                                <w:bCs/>
                                <w:lang w:val="en-IN"/>
                              </w:rPr>
                              <w:t xml:space="preserve">Over the </w:t>
                            </w:r>
                            <w:r w:rsidR="00472EB7">
                              <w:rPr>
                                <w:b w:val="0"/>
                                <w:bCs/>
                                <w:lang w:val="en-IN"/>
                              </w:rPr>
                              <w:t>Four-year</w:t>
                            </w:r>
                            <w:r>
                              <w:rPr>
                                <w:b w:val="0"/>
                                <w:bCs/>
                                <w:lang w:val="en-IN"/>
                              </w:rPr>
                              <w:t xml:space="preserve"> period, total revenue increased from 2021 after joining loop is from </w:t>
                            </w:r>
                            <w:r w:rsidR="00E55962">
                              <w:rPr>
                                <w:b w:val="0"/>
                                <w:bCs/>
                                <w:lang w:val="en-IN"/>
                              </w:rPr>
                              <w:t>468932.25 in 2019 to 3227015.65 in 2022 showing the increasing trend.</w:t>
                            </w:r>
                          </w:p>
                          <w:p w14:paraId="44E4C8C7" w14:textId="62924723" w:rsidR="00E55962" w:rsidRDefault="00E55962" w:rsidP="00282AF9">
                            <w:pPr>
                              <w:pStyle w:val="ListParagraph"/>
                              <w:numPr>
                                <w:ilvl w:val="0"/>
                                <w:numId w:val="25"/>
                              </w:numPr>
                              <w:rPr>
                                <w:b w:val="0"/>
                                <w:bCs/>
                                <w:lang w:val="en-IN"/>
                              </w:rPr>
                            </w:pPr>
                            <w:r>
                              <w:rPr>
                                <w:b w:val="0"/>
                                <w:bCs/>
                                <w:lang w:val="en-IN"/>
                              </w:rPr>
                              <w:t xml:space="preserve">In 2023 the revenue was 770924.76 showing the fluctuation in </w:t>
                            </w:r>
                            <w:r w:rsidR="00B4003A">
                              <w:rPr>
                                <w:b w:val="0"/>
                                <w:bCs/>
                                <w:lang w:val="en-IN"/>
                              </w:rPr>
                              <w:t xml:space="preserve">revenue. </w:t>
                            </w:r>
                            <w:proofErr w:type="gramStart"/>
                            <w:r w:rsidR="00B4003A">
                              <w:rPr>
                                <w:b w:val="0"/>
                                <w:bCs/>
                                <w:lang w:val="en-IN"/>
                              </w:rPr>
                              <w:t>So</w:t>
                            </w:r>
                            <w:proofErr w:type="gramEnd"/>
                            <w:r>
                              <w:rPr>
                                <w:b w:val="0"/>
                                <w:bCs/>
                                <w:lang w:val="en-IN"/>
                              </w:rPr>
                              <w:t xml:space="preserve"> we should focus on capitalize on success factors behind the top performing year.</w:t>
                            </w:r>
                          </w:p>
                          <w:p w14:paraId="63964DF1" w14:textId="7B80CD99" w:rsidR="00E55962" w:rsidRDefault="00E55962" w:rsidP="00282AF9">
                            <w:pPr>
                              <w:pStyle w:val="ListParagraph"/>
                              <w:numPr>
                                <w:ilvl w:val="0"/>
                                <w:numId w:val="25"/>
                              </w:numPr>
                              <w:rPr>
                                <w:b w:val="0"/>
                                <w:bCs/>
                                <w:lang w:val="en-IN"/>
                              </w:rPr>
                            </w:pPr>
                            <w:r w:rsidRPr="00E55962">
                              <w:rPr>
                                <w:b w:val="0"/>
                                <w:bCs/>
                                <w:lang w:val="en-IN"/>
                              </w:rPr>
                              <w:t>Continue leveraging proven strategies and explore new initiatives to sustain the positive revenue growth trend</w:t>
                            </w:r>
                            <w:r>
                              <w:rPr>
                                <w:b w:val="0"/>
                                <w:bCs/>
                                <w:lang w:val="en-IN"/>
                              </w:rPr>
                              <w:t>.</w:t>
                            </w:r>
                          </w:p>
                          <w:p w14:paraId="3B5ADAB8" w14:textId="77777777" w:rsidR="00B4003A" w:rsidRDefault="00B4003A" w:rsidP="00B4003A">
                            <w:pPr>
                              <w:rPr>
                                <w:b w:val="0"/>
                                <w:bCs/>
                                <w:lang w:val="en-IN"/>
                              </w:rPr>
                            </w:pPr>
                          </w:p>
                          <w:p w14:paraId="520FAADA" w14:textId="77777777" w:rsidR="00B4003A" w:rsidRDefault="00B4003A" w:rsidP="00B4003A">
                            <w:pPr>
                              <w:rPr>
                                <w:b w:val="0"/>
                                <w:bCs/>
                                <w:lang w:val="en-IN"/>
                              </w:rPr>
                            </w:pPr>
                          </w:p>
                          <w:p w14:paraId="10A85B81" w14:textId="77777777" w:rsidR="00B4003A" w:rsidRDefault="00B4003A" w:rsidP="00B4003A">
                            <w:pPr>
                              <w:rPr>
                                <w:b w:val="0"/>
                                <w:bCs/>
                                <w:lang w:val="en-IN"/>
                              </w:rPr>
                            </w:pPr>
                          </w:p>
                          <w:p w14:paraId="7EC92E0E" w14:textId="77777777" w:rsidR="00B4003A" w:rsidRDefault="00B4003A" w:rsidP="00B4003A">
                            <w:pPr>
                              <w:rPr>
                                <w:b w:val="0"/>
                                <w:bCs/>
                                <w:lang w:val="en-IN"/>
                              </w:rPr>
                            </w:pPr>
                          </w:p>
                          <w:p w14:paraId="0FCB175D" w14:textId="77777777" w:rsidR="00B4003A" w:rsidRDefault="00B4003A" w:rsidP="00B4003A">
                            <w:pPr>
                              <w:rPr>
                                <w:b w:val="0"/>
                                <w:bCs/>
                                <w:lang w:val="en-IN"/>
                              </w:rPr>
                            </w:pPr>
                          </w:p>
                          <w:p w14:paraId="67E1BC73" w14:textId="77777777" w:rsidR="00B4003A" w:rsidRDefault="00B4003A" w:rsidP="00B4003A">
                            <w:pPr>
                              <w:rPr>
                                <w:b w:val="0"/>
                                <w:bCs/>
                                <w:lang w:val="en-IN"/>
                              </w:rPr>
                            </w:pPr>
                          </w:p>
                          <w:p w14:paraId="6A5AE37F" w14:textId="77777777" w:rsidR="00B4003A" w:rsidRDefault="00B4003A" w:rsidP="00B4003A">
                            <w:pPr>
                              <w:rPr>
                                <w:b w:val="0"/>
                                <w:bCs/>
                                <w:lang w:val="en-IN"/>
                              </w:rPr>
                            </w:pPr>
                          </w:p>
                          <w:p w14:paraId="2C731A37" w14:textId="77777777" w:rsidR="00B4003A" w:rsidRDefault="00B4003A" w:rsidP="00B4003A">
                            <w:pPr>
                              <w:rPr>
                                <w:b w:val="0"/>
                                <w:bCs/>
                                <w:lang w:val="en-IN"/>
                              </w:rPr>
                            </w:pPr>
                          </w:p>
                          <w:p w14:paraId="552B0480" w14:textId="77777777" w:rsidR="00B4003A" w:rsidRPr="00B4003A" w:rsidRDefault="00B4003A" w:rsidP="00B4003A">
                            <w:pPr>
                              <w:rPr>
                                <w:b w:val="0"/>
                                <w:bCs/>
                                <w:lang w:val="en-IN"/>
                              </w:rPr>
                            </w:pPr>
                          </w:p>
                          <w:p w14:paraId="7D93AB71" w14:textId="77777777" w:rsidR="00E55962" w:rsidRPr="00E55962" w:rsidRDefault="00E55962" w:rsidP="00E55962">
                            <w:pPr>
                              <w:ind w:left="360"/>
                              <w:rPr>
                                <w:b w:val="0"/>
                                <w:bCs/>
                                <w:lang w:val="en-IN"/>
                              </w:rPr>
                            </w:pPr>
                          </w:p>
                          <w:p w14:paraId="1981CF81" w14:textId="77777777" w:rsidR="00282AF9" w:rsidRPr="00282AF9" w:rsidRDefault="00282AF9" w:rsidP="00282AF9">
                            <w:pPr>
                              <w:pStyle w:val="ListParagraph"/>
                              <w:ind w:left="360"/>
                              <w:rPr>
                                <w:lang w:val="en-IN"/>
                              </w:rPr>
                            </w:pPr>
                          </w:p>
                          <w:p w14:paraId="2B64BFCC" w14:textId="77777777" w:rsidR="006377CA" w:rsidRDefault="006377CA" w:rsidP="006377CA">
                            <w:pPr>
                              <w:pStyle w:val="Content"/>
                            </w:pPr>
                          </w:p>
                          <w:p w14:paraId="531EB1E0" w14:textId="77777777" w:rsidR="006377CA" w:rsidRDefault="006377CA" w:rsidP="006377CA">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F317" id="Text Box 1761490010" o:spid="_x0000_s1033" type="#_x0000_t202" style="position:absolute;margin-left:-24.95pt;margin-top:294.45pt;width:563.3pt;height:210.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" filled="f" stroked="f" strokeweight=".5pt">
                <v:textbox inset=",14.4pt">
                  <w:txbxContent>
                    <w:p w14:paraId="32B8CECB" w14:textId="070FDFDA" w:rsidR="006377CA" w:rsidRDefault="00282AF9" w:rsidP="00282AF9">
                      <w:pPr>
                        <w:pStyle w:val="ListParagraph"/>
                        <w:ind w:left="360"/>
                        <w:rPr>
                          <w:b w:val="0"/>
                          <w:bCs/>
                          <w:lang w:val="en-IN"/>
                        </w:rPr>
                      </w:pPr>
                      <w:r>
                        <w:rPr>
                          <w:b w:val="0"/>
                          <w:bCs/>
                          <w:lang w:val="en-IN"/>
                        </w:rPr>
                        <w:t xml:space="preserve">This analysis focus on the total revenue generated loop subscription business from 2019 to </w:t>
                      </w:r>
                      <w:r w:rsidR="00F651E7">
                        <w:rPr>
                          <w:b w:val="0"/>
                          <w:bCs/>
                          <w:lang w:val="en-IN"/>
                        </w:rPr>
                        <w:t>2022, presented</w:t>
                      </w:r>
                      <w:r>
                        <w:rPr>
                          <w:b w:val="0"/>
                          <w:bCs/>
                          <w:lang w:val="en-IN"/>
                        </w:rPr>
                        <w:t xml:space="preserve"> in bar charts highlighting the increasing trend.</w:t>
                      </w:r>
                    </w:p>
                    <w:p w14:paraId="240237E5" w14:textId="0AB9FCA4" w:rsidR="00282AF9" w:rsidRDefault="00282AF9" w:rsidP="00282AF9">
                      <w:pPr>
                        <w:pStyle w:val="Heading2"/>
                        <w:rPr>
                          <w:rFonts w:asciiTheme="minorHAnsi" w:hAnsiTheme="minorHAnsi" w:cstheme="minorHAnsi"/>
                          <w:bCs/>
                          <w:color w:val="auto"/>
                          <w:sz w:val="28"/>
                          <w:szCs w:val="28"/>
                          <w:lang w:val="en-IN"/>
                        </w:rPr>
                      </w:pPr>
                      <w:r>
                        <w:rPr>
                          <w:rFonts w:asciiTheme="minorHAnsi" w:hAnsiTheme="minorHAnsi" w:cstheme="minorHAnsi"/>
                          <w:bCs/>
                          <w:color w:val="auto"/>
                          <w:sz w:val="28"/>
                          <w:szCs w:val="28"/>
                          <w:lang w:val="en-IN"/>
                        </w:rPr>
                        <w:t xml:space="preserve">      </w:t>
                      </w:r>
                      <w:r w:rsidRPr="006377CA">
                        <w:rPr>
                          <w:rFonts w:asciiTheme="minorHAnsi" w:hAnsiTheme="minorHAnsi" w:cstheme="minorHAnsi"/>
                          <w:bCs/>
                          <w:color w:val="auto"/>
                          <w:sz w:val="28"/>
                          <w:szCs w:val="28"/>
                          <w:lang w:val="en-IN"/>
                        </w:rPr>
                        <w:t>Key Insights</w:t>
                      </w:r>
                      <w:r>
                        <w:rPr>
                          <w:rFonts w:asciiTheme="minorHAnsi" w:hAnsiTheme="minorHAnsi" w:cstheme="minorHAnsi"/>
                          <w:bCs/>
                          <w:color w:val="auto"/>
                          <w:sz w:val="28"/>
                          <w:szCs w:val="28"/>
                          <w:lang w:val="en-IN"/>
                        </w:rPr>
                        <w:t>:</w:t>
                      </w:r>
                    </w:p>
                    <w:p w14:paraId="3F113370" w14:textId="186D73C9" w:rsidR="00282AF9" w:rsidRDefault="00282AF9" w:rsidP="00282AF9">
                      <w:pPr>
                        <w:pStyle w:val="ListParagraph"/>
                        <w:numPr>
                          <w:ilvl w:val="0"/>
                          <w:numId w:val="25"/>
                        </w:numPr>
                        <w:rPr>
                          <w:b w:val="0"/>
                          <w:bCs/>
                          <w:lang w:val="en-IN"/>
                        </w:rPr>
                      </w:pPr>
                      <w:r w:rsidRPr="00282AF9">
                        <w:rPr>
                          <w:b w:val="0"/>
                          <w:bCs/>
                          <w:lang w:val="en-IN"/>
                        </w:rPr>
                        <w:t xml:space="preserve">Over the </w:t>
                      </w:r>
                      <w:r w:rsidR="00472EB7">
                        <w:rPr>
                          <w:b w:val="0"/>
                          <w:bCs/>
                          <w:lang w:val="en-IN"/>
                        </w:rPr>
                        <w:t>Four-year</w:t>
                      </w:r>
                      <w:r>
                        <w:rPr>
                          <w:b w:val="0"/>
                          <w:bCs/>
                          <w:lang w:val="en-IN"/>
                        </w:rPr>
                        <w:t xml:space="preserve"> period, total revenue increased from 2021 after joining loop is from </w:t>
                      </w:r>
                      <w:r w:rsidR="00E55962">
                        <w:rPr>
                          <w:b w:val="0"/>
                          <w:bCs/>
                          <w:lang w:val="en-IN"/>
                        </w:rPr>
                        <w:t>468932.25 in 2019 to 3227015.65 in 2022 showing the increasing trend.</w:t>
                      </w:r>
                    </w:p>
                    <w:p w14:paraId="44E4C8C7" w14:textId="62924723" w:rsidR="00E55962" w:rsidRDefault="00E55962" w:rsidP="00282AF9">
                      <w:pPr>
                        <w:pStyle w:val="ListParagraph"/>
                        <w:numPr>
                          <w:ilvl w:val="0"/>
                          <w:numId w:val="25"/>
                        </w:numPr>
                        <w:rPr>
                          <w:b w:val="0"/>
                          <w:bCs/>
                          <w:lang w:val="en-IN"/>
                        </w:rPr>
                      </w:pPr>
                      <w:r>
                        <w:rPr>
                          <w:b w:val="0"/>
                          <w:bCs/>
                          <w:lang w:val="en-IN"/>
                        </w:rPr>
                        <w:t xml:space="preserve">In 2023 the revenue was 770924.76 showing the fluctuation in </w:t>
                      </w:r>
                      <w:r w:rsidR="00B4003A">
                        <w:rPr>
                          <w:b w:val="0"/>
                          <w:bCs/>
                          <w:lang w:val="en-IN"/>
                        </w:rPr>
                        <w:t xml:space="preserve">revenue. </w:t>
                      </w:r>
                      <w:proofErr w:type="gramStart"/>
                      <w:r w:rsidR="00B4003A">
                        <w:rPr>
                          <w:b w:val="0"/>
                          <w:bCs/>
                          <w:lang w:val="en-IN"/>
                        </w:rPr>
                        <w:t>So</w:t>
                      </w:r>
                      <w:proofErr w:type="gramEnd"/>
                      <w:r>
                        <w:rPr>
                          <w:b w:val="0"/>
                          <w:bCs/>
                          <w:lang w:val="en-IN"/>
                        </w:rPr>
                        <w:t xml:space="preserve"> we should focus on capitalize on success factors behind the top performing year.</w:t>
                      </w:r>
                    </w:p>
                    <w:p w14:paraId="63964DF1" w14:textId="7B80CD99" w:rsidR="00E55962" w:rsidRDefault="00E55962" w:rsidP="00282AF9">
                      <w:pPr>
                        <w:pStyle w:val="ListParagraph"/>
                        <w:numPr>
                          <w:ilvl w:val="0"/>
                          <w:numId w:val="25"/>
                        </w:numPr>
                        <w:rPr>
                          <w:b w:val="0"/>
                          <w:bCs/>
                          <w:lang w:val="en-IN"/>
                        </w:rPr>
                      </w:pPr>
                      <w:r w:rsidRPr="00E55962">
                        <w:rPr>
                          <w:b w:val="0"/>
                          <w:bCs/>
                          <w:lang w:val="en-IN"/>
                        </w:rPr>
                        <w:t>Continue leveraging proven strategies and explore new initiatives to sustain the positive revenue growth trend</w:t>
                      </w:r>
                      <w:r>
                        <w:rPr>
                          <w:b w:val="0"/>
                          <w:bCs/>
                          <w:lang w:val="en-IN"/>
                        </w:rPr>
                        <w:t>.</w:t>
                      </w:r>
                    </w:p>
                    <w:p w14:paraId="3B5ADAB8" w14:textId="77777777" w:rsidR="00B4003A" w:rsidRDefault="00B4003A" w:rsidP="00B4003A">
                      <w:pPr>
                        <w:rPr>
                          <w:b w:val="0"/>
                          <w:bCs/>
                          <w:lang w:val="en-IN"/>
                        </w:rPr>
                      </w:pPr>
                    </w:p>
                    <w:p w14:paraId="520FAADA" w14:textId="77777777" w:rsidR="00B4003A" w:rsidRDefault="00B4003A" w:rsidP="00B4003A">
                      <w:pPr>
                        <w:rPr>
                          <w:b w:val="0"/>
                          <w:bCs/>
                          <w:lang w:val="en-IN"/>
                        </w:rPr>
                      </w:pPr>
                    </w:p>
                    <w:p w14:paraId="10A85B81" w14:textId="77777777" w:rsidR="00B4003A" w:rsidRDefault="00B4003A" w:rsidP="00B4003A">
                      <w:pPr>
                        <w:rPr>
                          <w:b w:val="0"/>
                          <w:bCs/>
                          <w:lang w:val="en-IN"/>
                        </w:rPr>
                      </w:pPr>
                    </w:p>
                    <w:p w14:paraId="7EC92E0E" w14:textId="77777777" w:rsidR="00B4003A" w:rsidRDefault="00B4003A" w:rsidP="00B4003A">
                      <w:pPr>
                        <w:rPr>
                          <w:b w:val="0"/>
                          <w:bCs/>
                          <w:lang w:val="en-IN"/>
                        </w:rPr>
                      </w:pPr>
                    </w:p>
                    <w:p w14:paraId="0FCB175D" w14:textId="77777777" w:rsidR="00B4003A" w:rsidRDefault="00B4003A" w:rsidP="00B4003A">
                      <w:pPr>
                        <w:rPr>
                          <w:b w:val="0"/>
                          <w:bCs/>
                          <w:lang w:val="en-IN"/>
                        </w:rPr>
                      </w:pPr>
                    </w:p>
                    <w:p w14:paraId="67E1BC73" w14:textId="77777777" w:rsidR="00B4003A" w:rsidRDefault="00B4003A" w:rsidP="00B4003A">
                      <w:pPr>
                        <w:rPr>
                          <w:b w:val="0"/>
                          <w:bCs/>
                          <w:lang w:val="en-IN"/>
                        </w:rPr>
                      </w:pPr>
                    </w:p>
                    <w:p w14:paraId="6A5AE37F" w14:textId="77777777" w:rsidR="00B4003A" w:rsidRDefault="00B4003A" w:rsidP="00B4003A">
                      <w:pPr>
                        <w:rPr>
                          <w:b w:val="0"/>
                          <w:bCs/>
                          <w:lang w:val="en-IN"/>
                        </w:rPr>
                      </w:pPr>
                    </w:p>
                    <w:p w14:paraId="2C731A37" w14:textId="77777777" w:rsidR="00B4003A" w:rsidRDefault="00B4003A" w:rsidP="00B4003A">
                      <w:pPr>
                        <w:rPr>
                          <w:b w:val="0"/>
                          <w:bCs/>
                          <w:lang w:val="en-IN"/>
                        </w:rPr>
                      </w:pPr>
                    </w:p>
                    <w:p w14:paraId="552B0480" w14:textId="77777777" w:rsidR="00B4003A" w:rsidRPr="00B4003A" w:rsidRDefault="00B4003A" w:rsidP="00B4003A">
                      <w:pPr>
                        <w:rPr>
                          <w:b w:val="0"/>
                          <w:bCs/>
                          <w:lang w:val="en-IN"/>
                        </w:rPr>
                      </w:pPr>
                    </w:p>
                    <w:p w14:paraId="7D93AB71" w14:textId="77777777" w:rsidR="00E55962" w:rsidRPr="00E55962" w:rsidRDefault="00E55962" w:rsidP="00E55962">
                      <w:pPr>
                        <w:ind w:left="360"/>
                        <w:rPr>
                          <w:b w:val="0"/>
                          <w:bCs/>
                          <w:lang w:val="en-IN"/>
                        </w:rPr>
                      </w:pPr>
                    </w:p>
                    <w:p w14:paraId="1981CF81" w14:textId="77777777" w:rsidR="00282AF9" w:rsidRPr="00282AF9" w:rsidRDefault="00282AF9" w:rsidP="00282AF9">
                      <w:pPr>
                        <w:pStyle w:val="ListParagraph"/>
                        <w:ind w:left="360"/>
                        <w:rPr>
                          <w:lang w:val="en-IN"/>
                        </w:rPr>
                      </w:pPr>
                    </w:p>
                    <w:p w14:paraId="2B64BFCC" w14:textId="77777777" w:rsidR="006377CA" w:rsidRDefault="006377CA" w:rsidP="006377CA">
                      <w:pPr>
                        <w:pStyle w:val="Content"/>
                      </w:pPr>
                    </w:p>
                    <w:p w14:paraId="531EB1E0" w14:textId="77777777" w:rsidR="006377CA" w:rsidRDefault="006377CA" w:rsidP="006377CA">
                      <w:pPr>
                        <w:pStyle w:val="Content"/>
                      </w:pPr>
                    </w:p>
                  </w:txbxContent>
                </v:textbox>
                <w10:wrap type="square" anchorx="margin"/>
              </v:shape>
            </w:pict>
          </mc:Fallback>
        </mc:AlternateContent>
      </w:r>
    </w:p>
    <w:p w14:paraId="5CD6D76A" w14:textId="77777777" w:rsidR="00DE1E13" w:rsidRDefault="00DE1E13" w:rsidP="001F0AF0">
      <w:pPr>
        <w:spacing w:after="200"/>
      </w:pPr>
    </w:p>
    <w:p w14:paraId="251B2924" w14:textId="77777777" w:rsidR="00DE1E13" w:rsidRDefault="00DE1E13" w:rsidP="001F0AF0">
      <w:pPr>
        <w:spacing w:after="200"/>
      </w:pPr>
    </w:p>
    <w:p w14:paraId="69C2A0E4" w14:textId="77777777" w:rsidR="00DE1E13" w:rsidRDefault="00DE1E13" w:rsidP="001F0AF0">
      <w:pPr>
        <w:spacing w:after="200"/>
      </w:pPr>
    </w:p>
    <w:p w14:paraId="1154F3B1" w14:textId="3EBD91CB" w:rsidR="00DE1E13" w:rsidRDefault="00DE1E13" w:rsidP="001F0AF0">
      <w:pPr>
        <w:spacing w:after="200"/>
      </w:pPr>
    </w:p>
    <w:p w14:paraId="2703700E" w14:textId="098EEA59" w:rsidR="009C4A6D" w:rsidRDefault="00DE1E13" w:rsidP="001F0AF0">
      <w:pPr>
        <w:spacing w:after="200"/>
      </w:pPr>
      <w:r>
        <w:rPr>
          <w:noProof/>
        </w:rPr>
        <w:drawing>
          <wp:anchor distT="0" distB="0" distL="114300" distR="114300" simplePos="0" relativeHeight="251677696" behindDoc="1" locked="0" layoutInCell="1" allowOverlap="1" wp14:anchorId="105B9BF3" wp14:editId="447483DC">
            <wp:simplePos x="0" y="0"/>
            <wp:positionH relativeFrom="page">
              <wp:posOffset>3905250</wp:posOffset>
            </wp:positionH>
            <wp:positionV relativeFrom="paragraph">
              <wp:posOffset>762000</wp:posOffset>
            </wp:positionV>
            <wp:extent cx="3442335" cy="2743200"/>
            <wp:effectExtent l="0" t="0" r="5715" b="0"/>
            <wp:wrapNone/>
            <wp:docPr id="1092023364" name="Chart 1">
              <a:extLst xmlns:a="http://schemas.openxmlformats.org/drawingml/2006/main">
                <a:ext uri="{FF2B5EF4-FFF2-40B4-BE49-F238E27FC236}">
                  <a16:creationId xmlns:a16="http://schemas.microsoft.com/office/drawing/2014/main" id="{4A799761-ECA4-51B4-97BC-5556547F4E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anchor>
        </w:drawing>
      </w:r>
      <w:r w:rsidR="00A253C6" w:rsidRPr="00E77EC7">
        <w:rPr>
          <w:noProof/>
        </w:rPr>
        <mc:AlternateContent>
          <mc:Choice Requires="wps">
            <w:drawing>
              <wp:anchor distT="0" distB="0" distL="114300" distR="114300" simplePos="0" relativeHeight="251679744" behindDoc="0" locked="0" layoutInCell="1" allowOverlap="1" wp14:anchorId="2A0ED135" wp14:editId="3500F2AF">
                <wp:simplePos x="0" y="0"/>
                <wp:positionH relativeFrom="column">
                  <wp:posOffset>-169545</wp:posOffset>
                </wp:positionH>
                <wp:positionV relativeFrom="paragraph">
                  <wp:posOffset>1127125</wp:posOffset>
                </wp:positionV>
                <wp:extent cx="2971800" cy="5648325"/>
                <wp:effectExtent l="0" t="0" r="0" b="0"/>
                <wp:wrapSquare wrapText="bothSides"/>
                <wp:docPr id="1423019553" name="Text Box 1423019553"/>
                <wp:cNvGraphicFramePr/>
                <a:graphic xmlns:a="http://schemas.openxmlformats.org/drawingml/2006/main">
                  <a:graphicData uri="http://schemas.microsoft.com/office/word/2010/wordprocessingShape">
                    <wps:wsp>
                      <wps:cNvSpPr txBox="1"/>
                      <wps:spPr>
                        <a:xfrm>
                          <a:off x="0" y="0"/>
                          <a:ext cx="2971800" cy="5648325"/>
                        </a:xfrm>
                        <a:prstGeom prst="rect">
                          <a:avLst/>
                        </a:prstGeom>
                        <a:noFill/>
                        <a:ln w="6350">
                          <a:noFill/>
                        </a:ln>
                      </wps:spPr>
                      <wps:txbx>
                        <w:txbxContent>
                          <w:p w14:paraId="4DBBAFB4" w14:textId="2E98BDE7" w:rsidR="00E77EC7" w:rsidRDefault="00A253C6" w:rsidP="00E77EC7">
                            <w:pPr>
                              <w:pStyle w:val="Content"/>
                            </w:pPr>
                            <w:r w:rsidRPr="00A253C6">
                              <w:t xml:space="preserve">This chart visually splits your orders into two main categories: Successful Orders and Skipped Orders. Let's explore what this tells </w:t>
                            </w:r>
                            <w:proofErr w:type="gramStart"/>
                            <w:r w:rsidRPr="00A253C6">
                              <w:t>us</w:t>
                            </w:r>
                            <w:proofErr w:type="gramEnd"/>
                          </w:p>
                          <w:p w14:paraId="5FF56D46" w14:textId="77777777" w:rsidR="00A253C6" w:rsidRDefault="00A253C6" w:rsidP="00E77EC7">
                            <w:pPr>
                              <w:pStyle w:val="Content"/>
                            </w:pPr>
                          </w:p>
                          <w:p w14:paraId="4681CEE9" w14:textId="63957BE5" w:rsidR="00A253C6" w:rsidRPr="00A253C6" w:rsidRDefault="00A253C6" w:rsidP="00E77EC7">
                            <w:pPr>
                              <w:pStyle w:val="Content"/>
                              <w:rPr>
                                <w:b/>
                                <w:bCs/>
                              </w:rPr>
                            </w:pPr>
                            <w:r w:rsidRPr="00A253C6">
                              <w:rPr>
                                <w:b/>
                                <w:bCs/>
                              </w:rPr>
                              <w:t>Key Insights:</w:t>
                            </w:r>
                          </w:p>
                          <w:p w14:paraId="34507D4F" w14:textId="50E26896" w:rsidR="00E77EC7" w:rsidRDefault="00A253C6" w:rsidP="00A253C6">
                            <w:pPr>
                              <w:pStyle w:val="Content"/>
                              <w:numPr>
                                <w:ilvl w:val="0"/>
                                <w:numId w:val="26"/>
                              </w:numPr>
                            </w:pPr>
                            <w:r>
                              <w:t xml:space="preserve">78% </w:t>
                            </w:r>
                            <w:r w:rsidRPr="00A253C6">
                              <w:t xml:space="preserve">of orders were successfully completed and delivered, reflecting </w:t>
                            </w:r>
                            <w:r>
                              <w:t>the</w:t>
                            </w:r>
                            <w:r w:rsidRPr="00A253C6">
                              <w:t xml:space="preserve"> overall operational efficiency in fulfilling subscriptions on time. This </w:t>
                            </w:r>
                            <w:r w:rsidR="002048E7">
                              <w:t>provides</w:t>
                            </w:r>
                            <w:r w:rsidRPr="00A253C6">
                              <w:t xml:space="preserve"> a positive indicator of customer satisfaction and retention.</w:t>
                            </w:r>
                          </w:p>
                          <w:p w14:paraId="38911135" w14:textId="01D2B6F8" w:rsidR="00A253C6" w:rsidRDefault="00A253C6" w:rsidP="00A253C6">
                            <w:pPr>
                              <w:pStyle w:val="Content"/>
                              <w:numPr>
                                <w:ilvl w:val="0"/>
                                <w:numId w:val="26"/>
                              </w:numPr>
                            </w:pPr>
                            <w:r>
                              <w:t xml:space="preserve">22% </w:t>
                            </w:r>
                            <w:r w:rsidRPr="00A253C6">
                              <w:t>of orders were skipped by customers. While skipping can be a normal part of subscription behavior, a high rate might require further investigation.</w:t>
                            </w:r>
                          </w:p>
                          <w:p w14:paraId="28B805ED" w14:textId="234616BD" w:rsidR="002048E7" w:rsidRDefault="002048E7" w:rsidP="00A253C6">
                            <w:pPr>
                              <w:pStyle w:val="Content"/>
                              <w:numPr>
                                <w:ilvl w:val="0"/>
                                <w:numId w:val="26"/>
                              </w:numPr>
                            </w:pPr>
                            <w:r>
                              <w:t xml:space="preserve">So, loop should </w:t>
                            </w:r>
                            <w:r w:rsidRPr="002048E7">
                              <w:t>Focus on maintaining current success rate by ensuring smooth fulfillment processes, clear communication with customers</w:t>
                            </w:r>
                            <w:r>
                              <w:t>.</w:t>
                            </w:r>
                          </w:p>
                          <w:p w14:paraId="2322BADA" w14:textId="77777777" w:rsidR="002048E7" w:rsidRDefault="002048E7" w:rsidP="002048E7">
                            <w:pPr>
                              <w:pStyle w:val="Content"/>
                            </w:pPr>
                          </w:p>
                          <w:p w14:paraId="38876D00" w14:textId="77777777" w:rsidR="002048E7" w:rsidRDefault="002048E7" w:rsidP="002048E7">
                            <w:pPr>
                              <w:pStyle w:val="Content"/>
                            </w:pPr>
                          </w:p>
                          <w:p w14:paraId="0494198B" w14:textId="77777777" w:rsidR="002048E7" w:rsidRDefault="002048E7" w:rsidP="002048E7">
                            <w:pPr>
                              <w:pStyle w:val="Content"/>
                            </w:pPr>
                          </w:p>
                          <w:p w14:paraId="0831F698" w14:textId="77777777" w:rsidR="002048E7" w:rsidRDefault="002048E7" w:rsidP="002048E7">
                            <w:pPr>
                              <w:pStyle w:val="Content"/>
                            </w:pPr>
                          </w:p>
                          <w:p w14:paraId="1982D95F" w14:textId="77777777" w:rsidR="002048E7" w:rsidRDefault="002048E7" w:rsidP="002048E7">
                            <w:pPr>
                              <w:pStyle w:val="Content"/>
                            </w:pPr>
                          </w:p>
                          <w:p w14:paraId="7BFF743C" w14:textId="77777777" w:rsidR="002048E7" w:rsidRDefault="002048E7" w:rsidP="002048E7">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ED135" id="Text Box 1423019553" o:spid="_x0000_s1034" type="#_x0000_t202" style="position:absolute;margin-left:-13.35pt;margin-top:88.75pt;width:234pt;height:44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" filled="f" stroked="f" strokeweight=".5pt">
                <v:textbox inset=",14.4pt">
                  <w:txbxContent>
                    <w:p w14:paraId="4DBBAFB4" w14:textId="2E98BDE7" w:rsidR="00E77EC7" w:rsidRDefault="00A253C6" w:rsidP="00E77EC7">
                      <w:pPr>
                        <w:pStyle w:val="Content"/>
                      </w:pPr>
                      <w:r w:rsidRPr="00A253C6">
                        <w:t xml:space="preserve">This chart visually splits your orders into two main categories: Successful Orders and Skipped Orders. Let's explore what this tells </w:t>
                      </w:r>
                      <w:proofErr w:type="gramStart"/>
                      <w:r w:rsidRPr="00A253C6">
                        <w:t>us</w:t>
                      </w:r>
                      <w:proofErr w:type="gramEnd"/>
                    </w:p>
                    <w:p w14:paraId="5FF56D46" w14:textId="77777777" w:rsidR="00A253C6" w:rsidRDefault="00A253C6" w:rsidP="00E77EC7">
                      <w:pPr>
                        <w:pStyle w:val="Content"/>
                      </w:pPr>
                    </w:p>
                    <w:p w14:paraId="4681CEE9" w14:textId="63957BE5" w:rsidR="00A253C6" w:rsidRPr="00A253C6" w:rsidRDefault="00A253C6" w:rsidP="00E77EC7">
                      <w:pPr>
                        <w:pStyle w:val="Content"/>
                        <w:rPr>
                          <w:b/>
                          <w:bCs/>
                        </w:rPr>
                      </w:pPr>
                      <w:r w:rsidRPr="00A253C6">
                        <w:rPr>
                          <w:b/>
                          <w:bCs/>
                        </w:rPr>
                        <w:t>Key Insights:</w:t>
                      </w:r>
                    </w:p>
                    <w:p w14:paraId="34507D4F" w14:textId="50E26896" w:rsidR="00E77EC7" w:rsidRDefault="00A253C6" w:rsidP="00A253C6">
                      <w:pPr>
                        <w:pStyle w:val="Content"/>
                        <w:numPr>
                          <w:ilvl w:val="0"/>
                          <w:numId w:val="26"/>
                        </w:numPr>
                      </w:pPr>
                      <w:r>
                        <w:t xml:space="preserve">78% </w:t>
                      </w:r>
                      <w:r w:rsidRPr="00A253C6">
                        <w:t xml:space="preserve">of orders were successfully completed and delivered, reflecting </w:t>
                      </w:r>
                      <w:r>
                        <w:t>the</w:t>
                      </w:r>
                      <w:r w:rsidRPr="00A253C6">
                        <w:t xml:space="preserve"> overall operational efficiency in fulfilling subscriptions on time. This </w:t>
                      </w:r>
                      <w:r w:rsidR="002048E7">
                        <w:t>provides</w:t>
                      </w:r>
                      <w:r w:rsidRPr="00A253C6">
                        <w:t xml:space="preserve"> a positive indicator of customer satisfaction and retention.</w:t>
                      </w:r>
                    </w:p>
                    <w:p w14:paraId="38911135" w14:textId="01D2B6F8" w:rsidR="00A253C6" w:rsidRDefault="00A253C6" w:rsidP="00A253C6">
                      <w:pPr>
                        <w:pStyle w:val="Content"/>
                        <w:numPr>
                          <w:ilvl w:val="0"/>
                          <w:numId w:val="26"/>
                        </w:numPr>
                      </w:pPr>
                      <w:r>
                        <w:t xml:space="preserve">22% </w:t>
                      </w:r>
                      <w:r w:rsidRPr="00A253C6">
                        <w:t>of orders were skipped by customers. While skipping can be a normal part of subscription behavior, a high rate might require further investigation.</w:t>
                      </w:r>
                    </w:p>
                    <w:p w14:paraId="28B805ED" w14:textId="234616BD" w:rsidR="002048E7" w:rsidRDefault="002048E7" w:rsidP="00A253C6">
                      <w:pPr>
                        <w:pStyle w:val="Content"/>
                        <w:numPr>
                          <w:ilvl w:val="0"/>
                          <w:numId w:val="26"/>
                        </w:numPr>
                      </w:pPr>
                      <w:r>
                        <w:t xml:space="preserve">So, loop should </w:t>
                      </w:r>
                      <w:r w:rsidRPr="002048E7">
                        <w:t>Focus on maintaining current success rate by ensuring smooth fulfillment processes, clear communication with customers</w:t>
                      </w:r>
                      <w:r>
                        <w:t>.</w:t>
                      </w:r>
                    </w:p>
                    <w:p w14:paraId="2322BADA" w14:textId="77777777" w:rsidR="002048E7" w:rsidRDefault="002048E7" w:rsidP="002048E7">
                      <w:pPr>
                        <w:pStyle w:val="Content"/>
                      </w:pPr>
                    </w:p>
                    <w:p w14:paraId="38876D00" w14:textId="77777777" w:rsidR="002048E7" w:rsidRDefault="002048E7" w:rsidP="002048E7">
                      <w:pPr>
                        <w:pStyle w:val="Content"/>
                      </w:pPr>
                    </w:p>
                    <w:p w14:paraId="0494198B" w14:textId="77777777" w:rsidR="002048E7" w:rsidRDefault="002048E7" w:rsidP="002048E7">
                      <w:pPr>
                        <w:pStyle w:val="Content"/>
                      </w:pPr>
                    </w:p>
                    <w:p w14:paraId="0831F698" w14:textId="77777777" w:rsidR="002048E7" w:rsidRDefault="002048E7" w:rsidP="002048E7">
                      <w:pPr>
                        <w:pStyle w:val="Content"/>
                      </w:pPr>
                    </w:p>
                    <w:p w14:paraId="1982D95F" w14:textId="77777777" w:rsidR="002048E7" w:rsidRDefault="002048E7" w:rsidP="002048E7">
                      <w:pPr>
                        <w:pStyle w:val="Content"/>
                      </w:pPr>
                    </w:p>
                    <w:p w14:paraId="7BFF743C" w14:textId="77777777" w:rsidR="002048E7" w:rsidRDefault="002048E7" w:rsidP="002048E7">
                      <w:pPr>
                        <w:pStyle w:val="Content"/>
                      </w:pPr>
                    </w:p>
                  </w:txbxContent>
                </v:textbox>
                <w10:wrap type="square"/>
              </v:shape>
            </w:pict>
          </mc:Fallback>
        </mc:AlternateContent>
      </w:r>
      <w:r w:rsidR="00E77EC7" w:rsidRPr="00E77EC7">
        <w:rPr>
          <w:noProof/>
        </w:rPr>
        <mc:AlternateContent>
          <mc:Choice Requires="wps">
            <w:drawing>
              <wp:anchor distT="0" distB="0" distL="114300" distR="114300" simplePos="0" relativeHeight="251676672" behindDoc="0" locked="0" layoutInCell="1" allowOverlap="1" wp14:anchorId="2F51FAD0" wp14:editId="770FD886">
                <wp:simplePos x="0" y="0"/>
                <wp:positionH relativeFrom="margin">
                  <wp:posOffset>0</wp:posOffset>
                </wp:positionH>
                <wp:positionV relativeFrom="paragraph">
                  <wp:posOffset>0</wp:posOffset>
                </wp:positionV>
                <wp:extent cx="6686550" cy="752475"/>
                <wp:effectExtent l="0" t="0" r="0" b="0"/>
                <wp:wrapSquare wrapText="bothSides"/>
                <wp:docPr id="473796208" name="Text Box 473796208"/>
                <wp:cNvGraphicFramePr/>
                <a:graphic xmlns:a="http://schemas.openxmlformats.org/drawingml/2006/main">
                  <a:graphicData uri="http://schemas.microsoft.com/office/word/2010/wordprocessingShape">
                    <wps:wsp>
                      <wps:cNvSpPr txBox="1"/>
                      <wps:spPr>
                        <a:xfrm>
                          <a:off x="0" y="0"/>
                          <a:ext cx="6686550" cy="752475"/>
                        </a:xfrm>
                        <a:prstGeom prst="rect">
                          <a:avLst/>
                        </a:prstGeom>
                        <a:noFill/>
                        <a:ln w="6350">
                          <a:noFill/>
                        </a:ln>
                      </wps:spPr>
                      <wps:txbx>
                        <w:txbxContent>
                          <w:p w14:paraId="65A68379" w14:textId="77777777" w:rsidR="00E77EC7" w:rsidRPr="00E77EC7" w:rsidRDefault="00E77EC7" w:rsidP="00E77EC7">
                            <w:pPr>
                              <w:pStyle w:val="Heading2"/>
                              <w:rPr>
                                <w:bCs/>
                                <w:lang w:val="en-IN"/>
                              </w:rPr>
                            </w:pPr>
                            <w:r>
                              <w:t>Chart 11</w:t>
                            </w:r>
                            <w:r>
                              <w:t>1</w:t>
                            </w:r>
                            <w:r>
                              <w:t xml:space="preserve">: </w:t>
                            </w:r>
                            <w:r w:rsidRPr="00E77EC7">
                              <w:rPr>
                                <w:bCs/>
                                <w:lang w:val="en-IN"/>
                              </w:rPr>
                              <w:t>Order Status Chart</w:t>
                            </w:r>
                          </w:p>
                          <w:p w14:paraId="07BF6A45" w14:textId="400EA5AE" w:rsidR="00E77EC7" w:rsidRDefault="00E77EC7" w:rsidP="00E77EC7">
                            <w:pPr>
                              <w:pStyle w:val="Heading2"/>
                              <w:rPr>
                                <w:bCs/>
                                <w:lang w:val="en-IN"/>
                              </w:rPr>
                            </w:pPr>
                          </w:p>
                          <w:p w14:paraId="555C89C5" w14:textId="77777777" w:rsidR="00E77EC7" w:rsidRPr="006F00E8" w:rsidRDefault="00E77EC7" w:rsidP="00E77EC7">
                            <w:pPr>
                              <w:rPr>
                                <w:lang w:val="en-IN"/>
                              </w:rPr>
                            </w:pPr>
                          </w:p>
                          <w:p w14:paraId="5A1E26F4" w14:textId="77777777" w:rsidR="00E77EC7" w:rsidRDefault="00E77EC7" w:rsidP="00E77EC7">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1FAD0" id="Text Box 473796208" o:spid="_x0000_s1035" type="#_x0000_t202" style="position:absolute;margin-left:0;margin-top:0;width:526.5pt;height:59.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" filled="f" stroked="f" strokeweight=".5pt">
                <v:textbox inset=",14.4pt">
                  <w:txbxContent>
                    <w:p w14:paraId="65A68379" w14:textId="77777777" w:rsidR="00E77EC7" w:rsidRPr="00E77EC7" w:rsidRDefault="00E77EC7" w:rsidP="00E77EC7">
                      <w:pPr>
                        <w:pStyle w:val="Heading2"/>
                        <w:rPr>
                          <w:bCs/>
                          <w:lang w:val="en-IN"/>
                        </w:rPr>
                      </w:pPr>
                      <w:r>
                        <w:t>Chart 11</w:t>
                      </w:r>
                      <w:r>
                        <w:t>1</w:t>
                      </w:r>
                      <w:r>
                        <w:t xml:space="preserve">: </w:t>
                      </w:r>
                      <w:r w:rsidRPr="00E77EC7">
                        <w:rPr>
                          <w:bCs/>
                          <w:lang w:val="en-IN"/>
                        </w:rPr>
                        <w:t>Order Status Chart</w:t>
                      </w:r>
                    </w:p>
                    <w:p w14:paraId="07BF6A45" w14:textId="400EA5AE" w:rsidR="00E77EC7" w:rsidRDefault="00E77EC7" w:rsidP="00E77EC7">
                      <w:pPr>
                        <w:pStyle w:val="Heading2"/>
                        <w:rPr>
                          <w:bCs/>
                          <w:lang w:val="en-IN"/>
                        </w:rPr>
                      </w:pPr>
                    </w:p>
                    <w:p w14:paraId="555C89C5" w14:textId="77777777" w:rsidR="00E77EC7" w:rsidRPr="006F00E8" w:rsidRDefault="00E77EC7" w:rsidP="00E77EC7">
                      <w:pPr>
                        <w:rPr>
                          <w:lang w:val="en-IN"/>
                        </w:rPr>
                      </w:pPr>
                    </w:p>
                    <w:p w14:paraId="5A1E26F4" w14:textId="77777777" w:rsidR="00E77EC7" w:rsidRDefault="00E77EC7" w:rsidP="00E77EC7">
                      <w:pPr>
                        <w:pStyle w:val="Content"/>
                      </w:pPr>
                    </w:p>
                  </w:txbxContent>
                </v:textbox>
                <w10:wrap type="square" anchorx="margin"/>
              </v:shape>
            </w:pict>
          </mc:Fallback>
        </mc:AlternateContent>
      </w:r>
    </w:p>
    <w:p w14:paraId="684638B9" w14:textId="77777777" w:rsidR="00DE1E13" w:rsidRPr="00DE1E13" w:rsidRDefault="00DE1E13" w:rsidP="00DE1E13"/>
    <w:p w14:paraId="221F6200" w14:textId="77777777" w:rsidR="00DE1E13" w:rsidRPr="00DE1E13" w:rsidRDefault="00DE1E13" w:rsidP="00DE1E13"/>
    <w:p w14:paraId="68E9A959" w14:textId="600ACC1E" w:rsidR="00DE1E13" w:rsidRPr="00DE1E13" w:rsidRDefault="00DE1E13" w:rsidP="00DE1E13"/>
    <w:p w14:paraId="513BF046" w14:textId="77777777" w:rsidR="00DE1E13" w:rsidRPr="00DE1E13" w:rsidRDefault="00DE1E13" w:rsidP="00DE1E13"/>
    <w:p w14:paraId="02286ED4" w14:textId="77777777" w:rsidR="00DE1E13" w:rsidRPr="00DE1E13" w:rsidRDefault="00DE1E13" w:rsidP="00DE1E13"/>
    <w:p w14:paraId="3081AFA8" w14:textId="57CD837D" w:rsidR="00DE1E13" w:rsidRPr="00DE1E13" w:rsidRDefault="00DE1E13" w:rsidP="00DE1E13"/>
    <w:p w14:paraId="006F42A1" w14:textId="2BE23098" w:rsidR="00DE1E13" w:rsidRPr="00DE1E13" w:rsidRDefault="00DE1E13" w:rsidP="00DE1E13"/>
    <w:p w14:paraId="28554A44" w14:textId="21F46ACA" w:rsidR="00DE1E13" w:rsidRPr="00DE1E13" w:rsidRDefault="00DE1E13" w:rsidP="00DE1E13"/>
    <w:p w14:paraId="35B80C21" w14:textId="54EA450F" w:rsidR="00DE1E13" w:rsidRDefault="00DE1E13" w:rsidP="00DE1E13">
      <w:pPr>
        <w:tabs>
          <w:tab w:val="left" w:pos="1217"/>
        </w:tabs>
      </w:pPr>
      <w:r>
        <w:tab/>
      </w:r>
    </w:p>
    <w:p w14:paraId="58435A32" w14:textId="090C26A7" w:rsidR="00DE1E13" w:rsidRPr="00DE1E13" w:rsidRDefault="00DE1E13" w:rsidP="00DE1E13">
      <w:pPr>
        <w:tabs>
          <w:tab w:val="left" w:pos="1217"/>
        </w:tabs>
      </w:pPr>
    </w:p>
    <w:p w14:paraId="12E43293" w14:textId="674DCAF9" w:rsidR="00DE1E13" w:rsidRPr="00DE1E13" w:rsidRDefault="00DE1E13" w:rsidP="00DE1E13"/>
    <w:p w14:paraId="3DE73618" w14:textId="7969B4E6" w:rsidR="00DE1E13" w:rsidRPr="00DE1E13" w:rsidRDefault="00DE1E13" w:rsidP="00DE1E13">
      <w:r w:rsidRPr="002048E7">
        <w:rPr>
          <w:noProof/>
        </w:rPr>
        <mc:AlternateContent>
          <mc:Choice Requires="wps">
            <w:drawing>
              <wp:anchor distT="0" distB="0" distL="114300" distR="114300" simplePos="0" relativeHeight="251681792" behindDoc="0" locked="0" layoutInCell="1" allowOverlap="1" wp14:anchorId="3EF1E178" wp14:editId="2F588A8F">
                <wp:simplePos x="0" y="0"/>
                <wp:positionH relativeFrom="column">
                  <wp:posOffset>3023235</wp:posOffset>
                </wp:positionH>
                <wp:positionV relativeFrom="paragraph">
                  <wp:posOffset>26035</wp:posOffset>
                </wp:positionV>
                <wp:extent cx="3390900" cy="1752600"/>
                <wp:effectExtent l="0" t="0" r="0" b="0"/>
                <wp:wrapSquare wrapText="bothSides"/>
                <wp:docPr id="2090127671" name="Text Box 2090127671"/>
                <wp:cNvGraphicFramePr/>
                <a:graphic xmlns:a="http://schemas.openxmlformats.org/drawingml/2006/main">
                  <a:graphicData uri="http://schemas.microsoft.com/office/word/2010/wordprocessingShape">
                    <wps:wsp>
                      <wps:cNvSpPr txBox="1"/>
                      <wps:spPr>
                        <a:xfrm>
                          <a:off x="0" y="0"/>
                          <a:ext cx="3390900" cy="1752600"/>
                        </a:xfrm>
                        <a:prstGeom prst="rect">
                          <a:avLst/>
                        </a:prstGeom>
                        <a:noFill/>
                        <a:ln w="6350">
                          <a:noFill/>
                        </a:ln>
                      </wps:spPr>
                      <wps:txbx>
                        <w:txbxContent>
                          <w:p w14:paraId="3482455A" w14:textId="06F187EC" w:rsidR="002048E7" w:rsidRDefault="002048E7" w:rsidP="002048E7">
                            <w:pPr>
                              <w:pStyle w:val="Content"/>
                              <w:numPr>
                                <w:ilvl w:val="0"/>
                                <w:numId w:val="26"/>
                              </w:numPr>
                            </w:pPr>
                            <w:r w:rsidRPr="002048E7">
                              <w:t>Conduct further research to understand why customers are skipping orders. Analyzing surveys, customer support conversations, or internal data can reveal pain points or areas for improvement.</w:t>
                            </w:r>
                          </w:p>
                          <w:p w14:paraId="351F7551" w14:textId="77777777" w:rsidR="002048E7" w:rsidRDefault="002048E7" w:rsidP="002048E7">
                            <w:pPr>
                              <w:pStyle w:val="Content"/>
                            </w:pPr>
                          </w:p>
                          <w:p w14:paraId="16DD9E30" w14:textId="77777777" w:rsidR="00DE1E13" w:rsidRDefault="00DE1E13" w:rsidP="002048E7">
                            <w:pPr>
                              <w:pStyle w:val="Content"/>
                            </w:pPr>
                          </w:p>
                          <w:p w14:paraId="637C207C" w14:textId="77777777" w:rsidR="002048E7" w:rsidRDefault="002048E7" w:rsidP="002048E7">
                            <w:pPr>
                              <w:pStyle w:val="Content"/>
                            </w:pPr>
                          </w:p>
                          <w:p w14:paraId="4283EF4C" w14:textId="77777777" w:rsidR="002048E7" w:rsidRDefault="002048E7" w:rsidP="002048E7">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1E178" id="Text Box 2090127671" o:spid="_x0000_s1036" type="#_x0000_t202" style="position:absolute;margin-left:238.05pt;margin-top:2.05pt;width:267pt;height:1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" filled="f" stroked="f" strokeweight=".5pt">
                <v:textbox inset=",14.4pt">
                  <w:txbxContent>
                    <w:p w14:paraId="3482455A" w14:textId="06F187EC" w:rsidR="002048E7" w:rsidRDefault="002048E7" w:rsidP="002048E7">
                      <w:pPr>
                        <w:pStyle w:val="Content"/>
                        <w:numPr>
                          <w:ilvl w:val="0"/>
                          <w:numId w:val="26"/>
                        </w:numPr>
                      </w:pPr>
                      <w:r w:rsidRPr="002048E7">
                        <w:t>Conduct further research to understand why customers are skipping orders. Analyzing surveys, customer support conversations, or internal data can reveal pain points or areas for improvement.</w:t>
                      </w:r>
                    </w:p>
                    <w:p w14:paraId="351F7551" w14:textId="77777777" w:rsidR="002048E7" w:rsidRDefault="002048E7" w:rsidP="002048E7">
                      <w:pPr>
                        <w:pStyle w:val="Content"/>
                      </w:pPr>
                    </w:p>
                    <w:p w14:paraId="16DD9E30" w14:textId="77777777" w:rsidR="00DE1E13" w:rsidRDefault="00DE1E13" w:rsidP="002048E7">
                      <w:pPr>
                        <w:pStyle w:val="Content"/>
                      </w:pPr>
                    </w:p>
                    <w:p w14:paraId="637C207C" w14:textId="77777777" w:rsidR="002048E7" w:rsidRDefault="002048E7" w:rsidP="002048E7">
                      <w:pPr>
                        <w:pStyle w:val="Content"/>
                      </w:pPr>
                    </w:p>
                    <w:p w14:paraId="4283EF4C" w14:textId="77777777" w:rsidR="002048E7" w:rsidRDefault="002048E7" w:rsidP="002048E7">
                      <w:pPr>
                        <w:pStyle w:val="Content"/>
                      </w:pPr>
                    </w:p>
                  </w:txbxContent>
                </v:textbox>
                <w10:wrap type="square"/>
              </v:shape>
            </w:pict>
          </mc:Fallback>
        </mc:AlternateContent>
      </w:r>
    </w:p>
    <w:p w14:paraId="7A57B9A2" w14:textId="6A5819FE" w:rsidR="00DE1E13" w:rsidRPr="00DE1E13" w:rsidRDefault="00DE1E13" w:rsidP="00DE1E13"/>
    <w:p w14:paraId="580688F0" w14:textId="77777777" w:rsidR="00DE1E13" w:rsidRPr="00DE1E13" w:rsidRDefault="00DE1E13" w:rsidP="00DE1E13"/>
    <w:p w14:paraId="7D26566E" w14:textId="596286A6" w:rsidR="00DE1E13" w:rsidRPr="00DE1E13" w:rsidRDefault="00DE1E13" w:rsidP="00DE1E13"/>
    <w:sectPr w:rsidR="00DE1E13" w:rsidRPr="00DE1E13" w:rsidSect="00756EF7">
      <w:headerReference w:type="even" r:id="rId21"/>
      <w:headerReference w:type="default" r:id="rId22"/>
      <w:footerReference w:type="even" r:id="rId2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79713" w14:textId="77777777" w:rsidR="00756EF7" w:rsidRDefault="00756EF7" w:rsidP="007057F4">
      <w:r>
        <w:separator/>
      </w:r>
    </w:p>
  </w:endnote>
  <w:endnote w:type="continuationSeparator" w:id="0">
    <w:p w14:paraId="481C3C4F" w14:textId="77777777" w:rsidR="00756EF7" w:rsidRDefault="00756EF7"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8CF49" w14:textId="77777777" w:rsidR="00136006" w:rsidRDefault="00000000" w:rsidP="007057F4">
    <w:pPr>
      <w:pStyle w:val="Footer"/>
    </w:pPr>
    <w:sdt>
      <w:sdtPr>
        <w:rPr>
          <w:rFonts w:asciiTheme="majorHAnsi" w:eastAsiaTheme="majorEastAsia" w:hAnsiTheme="majorHAnsi" w:cstheme="majorBidi"/>
        </w:rPr>
        <w:id w:val="306900621"/>
        <w:placeholder>
          <w:docPart w:val="1B2F67DE6F4C4DD2890D51BBF077A97C"/>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C80BF" w14:textId="77777777" w:rsidR="00756EF7" w:rsidRDefault="00756EF7" w:rsidP="007057F4">
      <w:r>
        <w:separator/>
      </w:r>
    </w:p>
  </w:footnote>
  <w:footnote w:type="continuationSeparator" w:id="0">
    <w:p w14:paraId="35D483A4" w14:textId="77777777" w:rsidR="00756EF7" w:rsidRDefault="00756EF7"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C637E" w14:textId="77777777" w:rsidR="00136006" w:rsidRDefault="0049185C" w:rsidP="007057F4">
    <w:pPr>
      <w:pStyle w:val="Header"/>
    </w:pPr>
    <w:r>
      <w:t>Adventure Works Marketing Plan</w:t>
    </w:r>
  </w:p>
  <w:p w14:paraId="2611C74B"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78044285" w14:textId="77777777" w:rsidTr="007057F4">
      <w:trPr>
        <w:trHeight w:val="1712"/>
      </w:trPr>
      <w:tc>
        <w:tcPr>
          <w:tcW w:w="12311" w:type="dxa"/>
          <w:tcBorders>
            <w:top w:val="nil"/>
            <w:left w:val="nil"/>
            <w:bottom w:val="nil"/>
            <w:right w:val="nil"/>
          </w:tcBorders>
        </w:tcPr>
        <w:p w14:paraId="02A7BCD7"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75B40DED" wp14:editId="178735CF">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7CD67079"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49A5BDA1"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B40DED" id="_x0000_t202" coordsize="21600,21600" o:spt="202" path="m,l,21600r21600,l21600,xe">
                    <v:stroke joinstyle="miter"/>
                    <v:path gradientshapeok="t" o:connecttype="rect"/>
                  </v:shapetype>
                  <v:shape id="Text Box 21" o:spid="_x0000_s1037"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7CD67079"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49A5BDA1"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392811A7" wp14:editId="513A0A22">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6EA38C49"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">
                      <v:imagedata r:id="rId9" o:title="gray rectangle"/>
                    </v:shape>
                    <w10:anchorlock/>
                  </v:group>
                </w:pict>
              </mc:Fallback>
            </mc:AlternateContent>
          </w:r>
        </w:p>
      </w:tc>
    </w:tr>
  </w:tbl>
  <w:p w14:paraId="5678CDEC"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88E645F"/>
    <w:multiLevelType w:val="hybridMultilevel"/>
    <w:tmpl w:val="9BCEA4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0EC8396C"/>
    <w:multiLevelType w:val="multilevel"/>
    <w:tmpl w:val="5F74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5C3646"/>
    <w:multiLevelType w:val="hybridMultilevel"/>
    <w:tmpl w:val="D68EBB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644748D"/>
    <w:multiLevelType w:val="hybridMultilevel"/>
    <w:tmpl w:val="438A6D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17F369D3"/>
    <w:multiLevelType w:val="hybridMultilevel"/>
    <w:tmpl w:val="48985B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8C15DDB"/>
    <w:multiLevelType w:val="hybridMultilevel"/>
    <w:tmpl w:val="E1DE88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A47702"/>
    <w:multiLevelType w:val="hybridMultilevel"/>
    <w:tmpl w:val="B10454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FC42FD4"/>
    <w:multiLevelType w:val="hybridMultilevel"/>
    <w:tmpl w:val="0D7E19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9" w15:restartNumberingAfterBreak="0">
    <w:nsid w:val="42976226"/>
    <w:multiLevelType w:val="hybridMultilevel"/>
    <w:tmpl w:val="20F0D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06F32"/>
    <w:multiLevelType w:val="hybridMultilevel"/>
    <w:tmpl w:val="28F83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F4984"/>
    <w:multiLevelType w:val="hybridMultilevel"/>
    <w:tmpl w:val="0B54E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9B7365"/>
    <w:multiLevelType w:val="multilevel"/>
    <w:tmpl w:val="82A0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9"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30"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2486818">
    <w:abstractNumId w:val="8"/>
  </w:num>
  <w:num w:numId="2" w16cid:durableId="197159754">
    <w:abstractNumId w:val="28"/>
  </w:num>
  <w:num w:numId="3" w16cid:durableId="976911752">
    <w:abstractNumId w:val="29"/>
  </w:num>
  <w:num w:numId="4" w16cid:durableId="2055765918">
    <w:abstractNumId w:val="30"/>
  </w:num>
  <w:num w:numId="5" w16cid:durableId="169221765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9540513">
    <w:abstractNumId w:val="18"/>
  </w:num>
  <w:num w:numId="7" w16cid:durableId="2113739774">
    <w:abstractNumId w:val="27"/>
  </w:num>
  <w:num w:numId="8" w16cid:durableId="224416191">
    <w:abstractNumId w:val="7"/>
  </w:num>
  <w:num w:numId="9" w16cid:durableId="1572815129">
    <w:abstractNumId w:val="6"/>
  </w:num>
  <w:num w:numId="10" w16cid:durableId="1017341695">
    <w:abstractNumId w:val="5"/>
  </w:num>
  <w:num w:numId="11" w16cid:durableId="640354287">
    <w:abstractNumId w:val="4"/>
  </w:num>
  <w:num w:numId="12" w16cid:durableId="708531683">
    <w:abstractNumId w:val="3"/>
  </w:num>
  <w:num w:numId="13" w16cid:durableId="1492061240">
    <w:abstractNumId w:val="2"/>
  </w:num>
  <w:num w:numId="14" w16cid:durableId="1792900402">
    <w:abstractNumId w:val="1"/>
  </w:num>
  <w:num w:numId="15" w16cid:durableId="767427249">
    <w:abstractNumId w:val="0"/>
  </w:num>
  <w:num w:numId="16" w16cid:durableId="652221882">
    <w:abstractNumId w:val="20"/>
  </w:num>
  <w:num w:numId="17" w16cid:durableId="1554535089">
    <w:abstractNumId w:val="25"/>
  </w:num>
  <w:num w:numId="18" w16cid:durableId="447166581">
    <w:abstractNumId w:val="15"/>
  </w:num>
  <w:num w:numId="19" w16cid:durableId="32196790">
    <w:abstractNumId w:val="22"/>
  </w:num>
  <w:num w:numId="20" w16cid:durableId="1728333706">
    <w:abstractNumId w:val="26"/>
  </w:num>
  <w:num w:numId="21" w16cid:durableId="252131315">
    <w:abstractNumId w:val="10"/>
  </w:num>
  <w:num w:numId="22" w16cid:durableId="125785660">
    <w:abstractNumId w:val="24"/>
  </w:num>
  <w:num w:numId="23" w16cid:durableId="595789337">
    <w:abstractNumId w:val="11"/>
  </w:num>
  <w:num w:numId="24" w16cid:durableId="633020024">
    <w:abstractNumId w:val="9"/>
  </w:num>
  <w:num w:numId="25" w16cid:durableId="1234244156">
    <w:abstractNumId w:val="21"/>
  </w:num>
  <w:num w:numId="26" w16cid:durableId="1257666871">
    <w:abstractNumId w:val="12"/>
  </w:num>
  <w:num w:numId="27" w16cid:durableId="900752275">
    <w:abstractNumId w:val="23"/>
  </w:num>
  <w:num w:numId="28" w16cid:durableId="653492146">
    <w:abstractNumId w:val="17"/>
  </w:num>
  <w:num w:numId="29" w16cid:durableId="1810896431">
    <w:abstractNumId w:val="19"/>
  </w:num>
  <w:num w:numId="30" w16cid:durableId="354307904">
    <w:abstractNumId w:val="14"/>
  </w:num>
  <w:num w:numId="31" w16cid:durableId="707679151">
    <w:abstractNumId w:val="16"/>
  </w:num>
  <w:num w:numId="32" w16cid:durableId="5385949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A6D"/>
    <w:rsid w:val="000174F2"/>
    <w:rsid w:val="0002007F"/>
    <w:rsid w:val="00067C92"/>
    <w:rsid w:val="00110978"/>
    <w:rsid w:val="00136006"/>
    <w:rsid w:val="001449EC"/>
    <w:rsid w:val="00146CD2"/>
    <w:rsid w:val="001670A7"/>
    <w:rsid w:val="001B361F"/>
    <w:rsid w:val="001F0AF0"/>
    <w:rsid w:val="002048E7"/>
    <w:rsid w:val="002178B9"/>
    <w:rsid w:val="00282AF9"/>
    <w:rsid w:val="00291712"/>
    <w:rsid w:val="002E0194"/>
    <w:rsid w:val="00303EF8"/>
    <w:rsid w:val="003620E2"/>
    <w:rsid w:val="003F5051"/>
    <w:rsid w:val="00420DF5"/>
    <w:rsid w:val="004371B6"/>
    <w:rsid w:val="00444C7B"/>
    <w:rsid w:val="00472EB7"/>
    <w:rsid w:val="0048718B"/>
    <w:rsid w:val="00487F65"/>
    <w:rsid w:val="0049185C"/>
    <w:rsid w:val="004F2231"/>
    <w:rsid w:val="005112D1"/>
    <w:rsid w:val="0055035B"/>
    <w:rsid w:val="005C3643"/>
    <w:rsid w:val="006377CA"/>
    <w:rsid w:val="00660A87"/>
    <w:rsid w:val="0068500D"/>
    <w:rsid w:val="006F00E8"/>
    <w:rsid w:val="007057F4"/>
    <w:rsid w:val="007417B3"/>
    <w:rsid w:val="00742102"/>
    <w:rsid w:val="00750AC4"/>
    <w:rsid w:val="00756EF7"/>
    <w:rsid w:val="00760779"/>
    <w:rsid w:val="00773B66"/>
    <w:rsid w:val="007817F7"/>
    <w:rsid w:val="007C7473"/>
    <w:rsid w:val="007D26F1"/>
    <w:rsid w:val="007E5499"/>
    <w:rsid w:val="008253A5"/>
    <w:rsid w:val="008417CE"/>
    <w:rsid w:val="0084277E"/>
    <w:rsid w:val="00894554"/>
    <w:rsid w:val="008A3C95"/>
    <w:rsid w:val="008C386D"/>
    <w:rsid w:val="008C5106"/>
    <w:rsid w:val="008D5829"/>
    <w:rsid w:val="00946F55"/>
    <w:rsid w:val="00965BD5"/>
    <w:rsid w:val="009708F0"/>
    <w:rsid w:val="009875C8"/>
    <w:rsid w:val="00991D08"/>
    <w:rsid w:val="009C4A6D"/>
    <w:rsid w:val="00A253C6"/>
    <w:rsid w:val="00A63DE6"/>
    <w:rsid w:val="00B00CF7"/>
    <w:rsid w:val="00B0688D"/>
    <w:rsid w:val="00B4003A"/>
    <w:rsid w:val="00B40525"/>
    <w:rsid w:val="00B41D82"/>
    <w:rsid w:val="00B90346"/>
    <w:rsid w:val="00BB6CAC"/>
    <w:rsid w:val="00BE7253"/>
    <w:rsid w:val="00CA16E0"/>
    <w:rsid w:val="00CE0BC9"/>
    <w:rsid w:val="00D2045C"/>
    <w:rsid w:val="00D540AF"/>
    <w:rsid w:val="00D6093C"/>
    <w:rsid w:val="00D638C1"/>
    <w:rsid w:val="00D73D44"/>
    <w:rsid w:val="00D967AC"/>
    <w:rsid w:val="00DE1E13"/>
    <w:rsid w:val="00E50A4D"/>
    <w:rsid w:val="00E55962"/>
    <w:rsid w:val="00E758BC"/>
    <w:rsid w:val="00E77EC7"/>
    <w:rsid w:val="00E95AFE"/>
    <w:rsid w:val="00EA707F"/>
    <w:rsid w:val="00ED3756"/>
    <w:rsid w:val="00ED3AE7"/>
    <w:rsid w:val="00EE255F"/>
    <w:rsid w:val="00F36A03"/>
    <w:rsid w:val="00F43A02"/>
    <w:rsid w:val="00F45884"/>
    <w:rsid w:val="00F553FE"/>
    <w:rsid w:val="00F63939"/>
    <w:rsid w:val="00F651E7"/>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092E45"/>
  <w15:chartTrackingRefBased/>
  <w15:docId w15:val="{273BE408-E00D-4EFD-AF86-5535AFB5E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Strong">
    <w:name w:val="Strong"/>
    <w:basedOn w:val="DefaultParagraphFont"/>
    <w:uiPriority w:val="22"/>
    <w:qFormat/>
    <w:rsid w:val="00487F65"/>
    <w:rPr>
      <w:b/>
      <w:bCs/>
    </w:rPr>
  </w:style>
  <w:style w:type="paragraph" w:styleId="NormalWeb">
    <w:name w:val="Normal (Web)"/>
    <w:basedOn w:val="Normal"/>
    <w:uiPriority w:val="99"/>
    <w:semiHidden/>
    <w:unhideWhenUsed/>
    <w:rsid w:val="00760779"/>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paragraph" w:styleId="ListParagraph">
    <w:name w:val="List Paragraph"/>
    <w:basedOn w:val="Normal"/>
    <w:uiPriority w:val="34"/>
    <w:unhideWhenUsed/>
    <w:qFormat/>
    <w:rsid w:val="006377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34645">
      <w:bodyDiv w:val="1"/>
      <w:marLeft w:val="0"/>
      <w:marRight w:val="0"/>
      <w:marTop w:val="0"/>
      <w:marBottom w:val="0"/>
      <w:divBdr>
        <w:top w:val="none" w:sz="0" w:space="0" w:color="auto"/>
        <w:left w:val="none" w:sz="0" w:space="0" w:color="auto"/>
        <w:bottom w:val="none" w:sz="0" w:space="0" w:color="auto"/>
        <w:right w:val="none" w:sz="0" w:space="0" w:color="auto"/>
      </w:divBdr>
    </w:div>
    <w:div w:id="619994085">
      <w:bodyDiv w:val="1"/>
      <w:marLeft w:val="0"/>
      <w:marRight w:val="0"/>
      <w:marTop w:val="0"/>
      <w:marBottom w:val="0"/>
      <w:divBdr>
        <w:top w:val="none" w:sz="0" w:space="0" w:color="auto"/>
        <w:left w:val="none" w:sz="0" w:space="0" w:color="auto"/>
        <w:bottom w:val="none" w:sz="0" w:space="0" w:color="auto"/>
        <w:right w:val="none" w:sz="0" w:space="0" w:color="auto"/>
      </w:divBdr>
    </w:div>
    <w:div w:id="736633066">
      <w:bodyDiv w:val="1"/>
      <w:marLeft w:val="0"/>
      <w:marRight w:val="0"/>
      <w:marTop w:val="0"/>
      <w:marBottom w:val="0"/>
      <w:divBdr>
        <w:top w:val="none" w:sz="0" w:space="0" w:color="auto"/>
        <w:left w:val="none" w:sz="0" w:space="0" w:color="auto"/>
        <w:bottom w:val="none" w:sz="0" w:space="0" w:color="auto"/>
        <w:right w:val="none" w:sz="0" w:space="0" w:color="auto"/>
      </w:divBdr>
    </w:div>
    <w:div w:id="1285455010">
      <w:bodyDiv w:val="1"/>
      <w:marLeft w:val="0"/>
      <w:marRight w:val="0"/>
      <w:marTop w:val="0"/>
      <w:marBottom w:val="0"/>
      <w:divBdr>
        <w:top w:val="none" w:sz="0" w:space="0" w:color="auto"/>
        <w:left w:val="none" w:sz="0" w:space="0" w:color="auto"/>
        <w:bottom w:val="none" w:sz="0" w:space="0" w:color="auto"/>
        <w:right w:val="none" w:sz="0" w:space="0" w:color="auto"/>
      </w:divBdr>
    </w:div>
    <w:div w:id="191300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chart" Target="charts/chart2.xm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chart" Target="charts/chart1.xml"/><Relationship Id="rId25" Type="http://schemas.openxmlformats.org/officeDocument/2006/relationships/glossaryDocument" Target="glossary/document.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chart" Target="charts/chart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sv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8" Type="http://schemas.openxmlformats.org/officeDocument/2006/relationships/image" Target="media/image17.png"/><Relationship Id="rId3" Type="http://schemas.openxmlformats.org/officeDocument/2006/relationships/image" Target="media/image12.png"/><Relationship Id="rId7" Type="http://schemas.openxmlformats.org/officeDocument/2006/relationships/image" Target="media/image16.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SHIL\AppData\Roaming\Microsoft\Templates\Business%20report%20(graphic%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USHIL\Downloads\Subscription%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USHIL\Downloads\Subscription%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USHIL\Downloads\Subscription%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USHIL\Downloads\Subscription%20dat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[Subscription data.xlsx]Sheet9!PivotTable7</c:name>
    <c:fmtId val="-1"/>
  </c:pivotSource>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IN"/>
              <a:t>Active,paused and canceled subs over the year</a:t>
            </a:r>
          </a:p>
        </c:rich>
      </c:tx>
      <c:layout>
        <c:manualLayout>
          <c:xMode val="edge"/>
          <c:yMode val="edge"/>
          <c:x val="0.10951056497662272"/>
          <c:y val="3.1662269129287601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Sheet9!$B$3:$B$4</c:f>
              <c:strCache>
                <c:ptCount val="1"/>
                <c:pt idx="0">
                  <c:v>Active</c:v>
                </c:pt>
              </c:strCache>
            </c:strRef>
          </c:tx>
          <c:spPr>
            <a:ln w="31750" cap="rnd">
              <a:solidFill>
                <a:schemeClr val="accent1"/>
              </a:solidFill>
              <a:round/>
            </a:ln>
            <a:effectLst>
              <a:outerShdw blurRad="38100" dist="25400" dir="5400000" algn="t" rotWithShape="0">
                <a:srgbClr val="000000">
                  <a:alpha val="50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Sheet9!$A$5:$A$10</c:f>
              <c:strCache>
                <c:ptCount val="5"/>
                <c:pt idx="0">
                  <c:v>2019</c:v>
                </c:pt>
                <c:pt idx="1">
                  <c:v>2020</c:v>
                </c:pt>
                <c:pt idx="2">
                  <c:v>2021</c:v>
                </c:pt>
                <c:pt idx="3">
                  <c:v>2022</c:v>
                </c:pt>
                <c:pt idx="4">
                  <c:v>2023</c:v>
                </c:pt>
              </c:strCache>
            </c:strRef>
          </c:cat>
          <c:val>
            <c:numRef>
              <c:f>Sheet9!$B$5:$B$10</c:f>
              <c:numCache>
                <c:formatCode>General</c:formatCode>
                <c:ptCount val="5"/>
                <c:pt idx="0">
                  <c:v>6</c:v>
                </c:pt>
                <c:pt idx="1">
                  <c:v>116</c:v>
                </c:pt>
                <c:pt idx="2">
                  <c:v>694</c:v>
                </c:pt>
                <c:pt idx="3">
                  <c:v>2510</c:v>
                </c:pt>
                <c:pt idx="4">
                  <c:v>1932</c:v>
                </c:pt>
              </c:numCache>
            </c:numRef>
          </c:val>
          <c:smooth val="0"/>
          <c:extLst>
            <c:ext xmlns:c16="http://schemas.microsoft.com/office/drawing/2014/chart" uri="{C3380CC4-5D6E-409C-BE32-E72D297353CC}">
              <c16:uniqueId val="{00000000-B891-44E2-BCE4-45073574241F}"/>
            </c:ext>
          </c:extLst>
        </c:ser>
        <c:ser>
          <c:idx val="1"/>
          <c:order val="1"/>
          <c:tx>
            <c:strRef>
              <c:f>Sheet9!$C$3:$C$4</c:f>
              <c:strCache>
                <c:ptCount val="1"/>
                <c:pt idx="0">
                  <c:v>Cancelled</c:v>
                </c:pt>
              </c:strCache>
            </c:strRef>
          </c:tx>
          <c:spPr>
            <a:ln w="31750" cap="rnd">
              <a:solidFill>
                <a:schemeClr val="accent2"/>
              </a:solidFill>
              <a:round/>
            </a:ln>
            <a:effectLst>
              <a:outerShdw blurRad="38100" dist="25400" dir="5400000" algn="t" rotWithShape="0">
                <a:srgbClr val="000000">
                  <a:alpha val="50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Sheet9!$A$5:$A$10</c:f>
              <c:strCache>
                <c:ptCount val="5"/>
                <c:pt idx="0">
                  <c:v>2019</c:v>
                </c:pt>
                <c:pt idx="1">
                  <c:v>2020</c:v>
                </c:pt>
                <c:pt idx="2">
                  <c:v>2021</c:v>
                </c:pt>
                <c:pt idx="3">
                  <c:v>2022</c:v>
                </c:pt>
                <c:pt idx="4">
                  <c:v>2023</c:v>
                </c:pt>
              </c:strCache>
            </c:strRef>
          </c:cat>
          <c:val>
            <c:numRef>
              <c:f>Sheet9!$C$5:$C$10</c:f>
              <c:numCache>
                <c:formatCode>General</c:formatCode>
                <c:ptCount val="5"/>
                <c:pt idx="1">
                  <c:v>25</c:v>
                </c:pt>
                <c:pt idx="2">
                  <c:v>142</c:v>
                </c:pt>
                <c:pt idx="3">
                  <c:v>998</c:v>
                </c:pt>
                <c:pt idx="4">
                  <c:v>715</c:v>
                </c:pt>
              </c:numCache>
            </c:numRef>
          </c:val>
          <c:smooth val="0"/>
          <c:extLst>
            <c:ext xmlns:c16="http://schemas.microsoft.com/office/drawing/2014/chart" uri="{C3380CC4-5D6E-409C-BE32-E72D297353CC}">
              <c16:uniqueId val="{00000001-B891-44E2-BCE4-45073574241F}"/>
            </c:ext>
          </c:extLst>
        </c:ser>
        <c:ser>
          <c:idx val="2"/>
          <c:order val="2"/>
          <c:tx>
            <c:strRef>
              <c:f>Sheet9!$D$3:$D$4</c:f>
              <c:strCache>
                <c:ptCount val="1"/>
                <c:pt idx="0">
                  <c:v>Paused</c:v>
                </c:pt>
              </c:strCache>
            </c:strRef>
          </c:tx>
          <c:spPr>
            <a:ln w="31750" cap="rnd">
              <a:solidFill>
                <a:schemeClr val="accent3"/>
              </a:solidFill>
              <a:round/>
            </a:ln>
            <a:effectLst>
              <a:outerShdw blurRad="38100" dist="25400" dir="5400000" algn="t" rotWithShape="0">
                <a:srgbClr val="000000">
                  <a:alpha val="50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Sheet9!$A$5:$A$10</c:f>
              <c:strCache>
                <c:ptCount val="5"/>
                <c:pt idx="0">
                  <c:v>2019</c:v>
                </c:pt>
                <c:pt idx="1">
                  <c:v>2020</c:v>
                </c:pt>
                <c:pt idx="2">
                  <c:v>2021</c:v>
                </c:pt>
                <c:pt idx="3">
                  <c:v>2022</c:v>
                </c:pt>
                <c:pt idx="4">
                  <c:v>2023</c:v>
                </c:pt>
              </c:strCache>
            </c:strRef>
          </c:cat>
          <c:val>
            <c:numRef>
              <c:f>Sheet9!$D$5:$D$10</c:f>
              <c:numCache>
                <c:formatCode>General</c:formatCode>
                <c:ptCount val="5"/>
                <c:pt idx="0">
                  <c:v>15</c:v>
                </c:pt>
                <c:pt idx="1">
                  <c:v>172</c:v>
                </c:pt>
                <c:pt idx="2">
                  <c:v>1047</c:v>
                </c:pt>
                <c:pt idx="3">
                  <c:v>3860</c:v>
                </c:pt>
                <c:pt idx="4">
                  <c:v>3454</c:v>
                </c:pt>
              </c:numCache>
            </c:numRef>
          </c:val>
          <c:smooth val="0"/>
          <c:extLst>
            <c:ext xmlns:c16="http://schemas.microsoft.com/office/drawing/2014/chart" uri="{C3380CC4-5D6E-409C-BE32-E72D297353CC}">
              <c16:uniqueId val="{00000002-B891-44E2-BCE4-45073574241F}"/>
            </c:ext>
          </c:extLst>
        </c:ser>
        <c:dLbls>
          <c:dLblPos val="ctr"/>
          <c:showLegendKey val="0"/>
          <c:showVal val="1"/>
          <c:showCatName val="0"/>
          <c:showSerName val="0"/>
          <c:showPercent val="0"/>
          <c:showBubbleSize val="0"/>
        </c:dLbls>
        <c:smooth val="0"/>
        <c:axId val="31860303"/>
        <c:axId val="629759791"/>
      </c:lineChart>
      <c:catAx>
        <c:axId val="31860303"/>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29759791"/>
        <c:crosses val="autoZero"/>
        <c:auto val="1"/>
        <c:lblAlgn val="ctr"/>
        <c:lblOffset val="100"/>
        <c:noMultiLvlLbl val="0"/>
      </c:catAx>
      <c:valAx>
        <c:axId val="62975979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186030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[Subscription data.xlsx]Contract Status!PivotTable1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baseline="0"/>
              <a:t>Subscribers Status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alpha val="85000"/>
            </a:schemeClr>
          </a:solidFill>
          <a:ln w="9525" cap="flat" cmpd="sng" algn="ctr">
            <a:solidFill>
              <a:schemeClr val="lt1">
                <a:alpha val="50000"/>
              </a:schemeClr>
            </a:solidFill>
            <a:round/>
          </a:ln>
          <a:effectLst/>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5000"/>
            </a:schemeClr>
          </a:solidFill>
          <a:ln w="9525" cap="flat" cmpd="sng" algn="ctr">
            <a:solidFill>
              <a:schemeClr val="lt1">
                <a:alpha val="50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'Contract Status'!$B$24</c:f>
              <c:strCache>
                <c:ptCount val="1"/>
                <c:pt idx="0">
                  <c:v>Total</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'Contract Status'!$A$25:$A$28</c:f>
              <c:strCache>
                <c:ptCount val="3"/>
                <c:pt idx="0">
                  <c:v>Active</c:v>
                </c:pt>
                <c:pt idx="1">
                  <c:v>Cancelled</c:v>
                </c:pt>
                <c:pt idx="2">
                  <c:v>Paused</c:v>
                </c:pt>
              </c:strCache>
            </c:strRef>
          </c:cat>
          <c:val>
            <c:numRef>
              <c:f>'Contract Status'!$B$25:$B$28</c:f>
              <c:numCache>
                <c:formatCode>General</c:formatCode>
                <c:ptCount val="3"/>
                <c:pt idx="0">
                  <c:v>5258</c:v>
                </c:pt>
                <c:pt idx="1">
                  <c:v>1880</c:v>
                </c:pt>
                <c:pt idx="2">
                  <c:v>8548</c:v>
                </c:pt>
              </c:numCache>
            </c:numRef>
          </c:val>
          <c:extLst>
            <c:ext xmlns:c16="http://schemas.microsoft.com/office/drawing/2014/chart" uri="{C3380CC4-5D6E-409C-BE32-E72D297353CC}">
              <c16:uniqueId val="{00000000-A976-42D4-85CA-33AC6B221DF5}"/>
            </c:ext>
          </c:extLst>
        </c:ser>
        <c:dLbls>
          <c:dLblPos val="inEnd"/>
          <c:showLegendKey val="0"/>
          <c:showVal val="1"/>
          <c:showCatName val="0"/>
          <c:showSerName val="0"/>
          <c:showPercent val="0"/>
          <c:showBubbleSize val="0"/>
        </c:dLbls>
        <c:gapWidth val="65"/>
        <c:axId val="412718079"/>
        <c:axId val="113792591"/>
      </c:barChart>
      <c:catAx>
        <c:axId val="412718079"/>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13792591"/>
        <c:crosses val="autoZero"/>
        <c:auto val="1"/>
        <c:lblAlgn val="ctr"/>
        <c:lblOffset val="100"/>
        <c:noMultiLvlLbl val="0"/>
      </c:catAx>
      <c:valAx>
        <c:axId val="113792591"/>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412718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[Subscription data.xlsx]Revenue by year!PivotTable4</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Revenue by year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circle"/>
          <c:size val="6"/>
          <c:spPr>
            <a:solidFill>
              <a:schemeClr val="accent1">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'Revenue by year'!$B$3</c:f>
              <c:strCache>
                <c:ptCount val="1"/>
                <c:pt idx="0">
                  <c:v>Total</c:v>
                </c:pt>
              </c:strCache>
            </c:strRef>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'Revenue by year'!$A$4:$A$9</c:f>
              <c:strCache>
                <c:ptCount val="5"/>
                <c:pt idx="0">
                  <c:v>2019</c:v>
                </c:pt>
                <c:pt idx="1">
                  <c:v>2020</c:v>
                </c:pt>
                <c:pt idx="2">
                  <c:v>2021</c:v>
                </c:pt>
                <c:pt idx="3">
                  <c:v>2022</c:v>
                </c:pt>
                <c:pt idx="4">
                  <c:v>2023</c:v>
                </c:pt>
              </c:strCache>
            </c:strRef>
          </c:cat>
          <c:val>
            <c:numRef>
              <c:f>'Revenue by year'!$B$4:$B$9</c:f>
              <c:numCache>
                <c:formatCode>General</c:formatCode>
                <c:ptCount val="5"/>
                <c:pt idx="0">
                  <c:v>45899.3</c:v>
                </c:pt>
                <c:pt idx="1">
                  <c:v>468932.25000000023</c:v>
                </c:pt>
                <c:pt idx="2">
                  <c:v>1879050.2500000026</c:v>
                </c:pt>
                <c:pt idx="3">
                  <c:v>3227015.6500000036</c:v>
                </c:pt>
                <c:pt idx="4">
                  <c:v>770924.76000004134</c:v>
                </c:pt>
              </c:numCache>
            </c:numRef>
          </c:val>
          <c:extLst>
            <c:ext xmlns:c16="http://schemas.microsoft.com/office/drawing/2014/chart" uri="{C3380CC4-5D6E-409C-BE32-E72D297353CC}">
              <c16:uniqueId val="{00000000-46D9-4E23-8FA8-03B5540379F0}"/>
            </c:ext>
          </c:extLst>
        </c:ser>
        <c:dLbls>
          <c:showLegendKey val="0"/>
          <c:showVal val="1"/>
          <c:showCatName val="0"/>
          <c:showSerName val="0"/>
          <c:showPercent val="0"/>
          <c:showBubbleSize val="0"/>
        </c:dLbls>
        <c:gapWidth val="65"/>
        <c:shape val="box"/>
        <c:axId val="622149471"/>
        <c:axId val="113774239"/>
        <c:axId val="0"/>
      </c:bar3DChart>
      <c:catAx>
        <c:axId val="622149471"/>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13774239"/>
        <c:crosses val="autoZero"/>
        <c:auto val="1"/>
        <c:lblAlgn val="ctr"/>
        <c:lblOffset val="100"/>
        <c:noMultiLvlLbl val="0"/>
      </c:catAx>
      <c:valAx>
        <c:axId val="113774239"/>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622149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[Subscription data.xlsx]Order Status Chart!PivotTable5</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Order</a:t>
            </a:r>
            <a:r>
              <a:rPr lang="en-US" baseline="0"/>
              <a:t> Status Chart</a:t>
            </a:r>
            <a:endParaRPr lang="en-US"/>
          </a:p>
        </c:rich>
      </c:tx>
      <c:layout>
        <c:manualLayout>
          <c:xMode val="edge"/>
          <c:yMode val="edge"/>
          <c:x val="0.1411153862366798"/>
          <c:y val="5.916447944006999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lumMod val="75000"/>
            </a:schemeClr>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3">
              <a:lumMod val="50000"/>
            </a:schemeClr>
          </a:solidFill>
          <a:ln>
            <a:noFill/>
          </a:ln>
          <a:effectLst>
            <a:outerShdw blurRad="254000" sx="102000" sy="102000" algn="ctr" rotWithShape="0">
              <a:prstClr val="black">
                <a:alpha val="20000"/>
              </a:prstClr>
            </a:outerShdw>
          </a:effectLst>
        </c:spPr>
      </c:pivotFmt>
      <c:pivotFmt>
        <c:idx val="2"/>
        <c:spPr>
          <a:solidFill>
            <a:schemeClr val="accent1">
              <a:lumMod val="75000"/>
            </a:schemeClr>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3">
              <a:lumMod val="50000"/>
            </a:schemeClr>
          </a:solidFill>
          <a:ln>
            <a:noFill/>
          </a:ln>
          <a:effectLst>
            <a:outerShdw blurRad="254000" sx="102000" sy="102000" algn="ctr" rotWithShape="0">
              <a:prstClr val="black">
                <a:alpha val="20000"/>
              </a:prstClr>
            </a:outerShdw>
          </a:effectLst>
        </c:spPr>
      </c:pivotFmt>
      <c:pivotFmt>
        <c:idx val="4"/>
        <c:spPr>
          <a:solidFill>
            <a:schemeClr val="accent1">
              <a:lumMod val="75000"/>
            </a:schemeClr>
          </a:solidFill>
          <a:ln>
            <a:noFill/>
          </a:ln>
          <a:effectLst>
            <a:outerShdw blurRad="254000" sx="102000" sy="102000" algn="ctr" rotWithShape="0">
              <a:prstClr val="black">
                <a:alpha val="20000"/>
              </a:prstClr>
            </a:outerShdw>
          </a:effectLst>
        </c:spPr>
      </c:pivotFmt>
      <c:pivotFmt>
        <c:idx val="5"/>
        <c:spPr>
          <a:solidFill>
            <a:schemeClr val="accent1">
              <a:lumMod val="75000"/>
            </a:schemeClr>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3">
              <a:lumMod val="50000"/>
            </a:schemeClr>
          </a:solidFill>
          <a:ln>
            <a:noFill/>
          </a:ln>
          <a:effectLst>
            <a:outerShdw blurRad="254000" sx="102000" sy="102000" algn="ctr" rotWithShape="0">
              <a:prstClr val="black">
                <a:alpha val="20000"/>
              </a:prstClr>
            </a:outerShdw>
          </a:effectLst>
        </c:spPr>
      </c:pivotFmt>
      <c:pivotFmt>
        <c:idx val="7"/>
        <c:spPr>
          <a:solidFill>
            <a:schemeClr val="accent1">
              <a:lumMod val="75000"/>
            </a:schemeClr>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'Order Status Chart'!$B$3</c:f>
              <c:strCache>
                <c:ptCount val="1"/>
                <c:pt idx="0">
                  <c:v>Total</c:v>
                </c:pt>
              </c:strCache>
            </c:strRef>
          </c:tx>
          <c:spPr>
            <a:solidFill>
              <a:schemeClr val="accent1">
                <a:lumMod val="75000"/>
              </a:schemeClr>
            </a:solidFill>
          </c:spPr>
          <c:dPt>
            <c:idx val="0"/>
            <c:bubble3D val="0"/>
            <c:spPr>
              <a:solidFill>
                <a:schemeClr val="accent3">
                  <a:lumMod val="5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15C-4FCC-B6C6-A6D8F94A56B2}"/>
              </c:ext>
            </c:extLst>
          </c:dPt>
          <c:dPt>
            <c:idx val="1"/>
            <c:bubble3D val="0"/>
            <c:spPr>
              <a:solidFill>
                <a:schemeClr val="accent1">
                  <a:lumMod val="7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15C-4FCC-B6C6-A6D8F94A56B2}"/>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'Order Status Chart'!$A$4:$A$6</c:f>
              <c:strCache>
                <c:ptCount val="2"/>
                <c:pt idx="0">
                  <c:v>Skipped</c:v>
                </c:pt>
                <c:pt idx="1">
                  <c:v>Success</c:v>
                </c:pt>
              </c:strCache>
            </c:strRef>
          </c:cat>
          <c:val>
            <c:numRef>
              <c:f>'Order Status Chart'!$B$4:$B$6</c:f>
              <c:numCache>
                <c:formatCode>General</c:formatCode>
                <c:ptCount val="2"/>
                <c:pt idx="0">
                  <c:v>13084</c:v>
                </c:pt>
                <c:pt idx="1">
                  <c:v>47064</c:v>
                </c:pt>
              </c:numCache>
            </c:numRef>
          </c:val>
          <c:extLst>
            <c:ext xmlns:c16="http://schemas.microsoft.com/office/drawing/2014/chart" uri="{C3380CC4-5D6E-409C-BE32-E72D297353CC}">
              <c16:uniqueId val="{00000004-F15C-4FCC-B6C6-A6D8F94A56B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2499999999999998"/>
          <c:y val="3.483996792067659E-2"/>
          <c:w val="0.16545513437826359"/>
          <c:h val="0.1562510936132983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2F67DE6F4C4DD2890D51BBF077A97C"/>
        <w:category>
          <w:name w:val="General"/>
          <w:gallery w:val="placeholder"/>
        </w:category>
        <w:types>
          <w:type w:val="bbPlcHdr"/>
        </w:types>
        <w:behaviors>
          <w:behavior w:val="content"/>
        </w:behaviors>
        <w:guid w:val="{87884635-AB60-4E0C-B949-5A916ADCAA2B}"/>
      </w:docPartPr>
      <w:docPartBody>
        <w:p w:rsidR="00000000" w:rsidRDefault="00000000">
          <w:pPr>
            <w:pStyle w:val="1B2F67DE6F4C4DD2890D51BBF077A97C"/>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3B2"/>
    <w:rsid w:val="006923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B2F67DE6F4C4DD2890D51BBF077A97C">
    <w:name w:val="1B2F67DE6F4C4DD2890D51BBF077A97C"/>
  </w:style>
  <w:style w:type="paragraph" w:customStyle="1" w:styleId="C27FE5E4667D4B7CBA5B97C118F126EE">
    <w:name w:val="C27FE5E4667D4B7CBA5B97C118F126EE"/>
  </w:style>
  <w:style w:type="paragraph" w:customStyle="1" w:styleId="C31381F1F41149E08E63637E1CC90419">
    <w:name w:val="C31381F1F41149E08E63637E1CC90419"/>
  </w:style>
  <w:style w:type="paragraph" w:customStyle="1" w:styleId="B27F0722BF12454E990B511826A23DC5">
    <w:name w:val="B27F0722BF12454E990B511826A23DC5"/>
  </w:style>
  <w:style w:type="paragraph" w:customStyle="1" w:styleId="63DD20ADE09E4DA892617BCD2C295618">
    <w:name w:val="63DD20ADE09E4DA892617BCD2C295618"/>
  </w:style>
  <w:style w:type="paragraph" w:customStyle="1" w:styleId="B54DCBE3D76543148D8C5E5635B7E737">
    <w:name w:val="B54DCBE3D76543148D8C5E5635B7E7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Business report (graphic design)</Template>
  <TotalTime>431</TotalTime>
  <Pages>6</Pages>
  <Words>159</Words>
  <Characters>908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SUSHIL</dc:creator>
  <cp:keywords/>
  <dc:description/>
  <cp:lastModifiedBy>Sushil Singh</cp:lastModifiedBy>
  <cp:revision>9</cp:revision>
  <dcterms:created xsi:type="dcterms:W3CDTF">2024-01-12T10:45:00Z</dcterms:created>
  <dcterms:modified xsi:type="dcterms:W3CDTF">2024-01-12T17:57:00Z</dcterms:modified>
</cp:coreProperties>
</file>